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8D" w:rsidRPr="00C53801" w:rsidRDefault="00E978B5" w:rsidP="0091625A">
      <w:pPr>
        <w:spacing w:after="0"/>
        <w:ind w:right="-1417"/>
        <w:rPr>
          <w:color w:val="2A1500"/>
          <w:sz w:val="36"/>
          <w:szCs w:val="36"/>
        </w:rPr>
      </w:pPr>
      <w:r>
        <w:rPr>
          <w:rFonts w:ascii="Verdana" w:hAnsi="Verdana"/>
          <w:noProof/>
          <w:color w:val="361E10"/>
          <w:sz w:val="20"/>
          <w:szCs w:val="20"/>
          <w:lang w:eastAsia="nl-NL"/>
        </w:rPr>
        <w:drawing>
          <wp:anchor distT="0" distB="0" distL="114300" distR="114300" simplePos="0" relativeHeight="251726848" behindDoc="1" locked="0" layoutInCell="1" allowOverlap="1" wp14:anchorId="28B50AD0" wp14:editId="446C8A7B">
            <wp:simplePos x="0" y="0"/>
            <wp:positionH relativeFrom="column">
              <wp:posOffset>-899795</wp:posOffset>
            </wp:positionH>
            <wp:positionV relativeFrom="paragraph">
              <wp:posOffset>-459740</wp:posOffset>
            </wp:positionV>
            <wp:extent cx="7553249" cy="106870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727c21fab24074024b1318f4bdd99.jpg"/>
                    <pic:cNvPicPr/>
                  </pic:nvPicPr>
                  <pic:blipFill>
                    <a:blip r:embed="rId7">
                      <a:extLst>
                        <a:ext uri="{28A0092B-C50C-407E-A947-70E740481C1C}">
                          <a14:useLocalDpi xmlns:a14="http://schemas.microsoft.com/office/drawing/2010/main" val="0"/>
                        </a:ext>
                      </a:extLst>
                    </a:blip>
                    <a:stretch>
                      <a:fillRect/>
                    </a:stretch>
                  </pic:blipFill>
                  <pic:spPr>
                    <a:xfrm>
                      <a:off x="0" y="0"/>
                      <a:ext cx="7554595" cy="10688955"/>
                    </a:xfrm>
                    <a:prstGeom prst="rect">
                      <a:avLst/>
                    </a:prstGeom>
                  </pic:spPr>
                </pic:pic>
              </a:graphicData>
            </a:graphic>
            <wp14:sizeRelH relativeFrom="page">
              <wp14:pctWidth>0</wp14:pctWidth>
            </wp14:sizeRelH>
            <wp14:sizeRelV relativeFrom="page">
              <wp14:pctHeight>0</wp14:pctHeight>
            </wp14:sizeRelV>
          </wp:anchor>
        </w:drawing>
      </w:r>
      <w:r w:rsidR="0091625A" w:rsidRPr="008E21E1">
        <w:rPr>
          <w:b/>
          <w:noProof/>
          <w:color w:val="2A1500"/>
          <w:sz w:val="36"/>
          <w:szCs w:val="36"/>
          <w:u w:val="single"/>
          <w:lang w:eastAsia="nl-NL"/>
        </w:rPr>
        <mc:AlternateContent>
          <mc:Choice Requires="wps">
            <w:drawing>
              <wp:anchor distT="0" distB="0" distL="114300" distR="114300" simplePos="0" relativeHeight="251724800" behindDoc="1" locked="0" layoutInCell="1" allowOverlap="1" wp14:anchorId="13095E03" wp14:editId="69685DF2">
                <wp:simplePos x="0" y="0"/>
                <wp:positionH relativeFrom="column">
                  <wp:posOffset>5912702</wp:posOffset>
                </wp:positionH>
                <wp:positionV relativeFrom="paragraph">
                  <wp:posOffset>191164</wp:posOffset>
                </wp:positionV>
                <wp:extent cx="968284" cy="758389"/>
                <wp:effectExtent l="0" t="0" r="22860" b="22860"/>
                <wp:wrapNone/>
                <wp:docPr id="24" name="Afgeronde rechthoek 24"/>
                <wp:cNvGraphicFramePr/>
                <a:graphic xmlns:a="http://schemas.openxmlformats.org/drawingml/2006/main">
                  <a:graphicData uri="http://schemas.microsoft.com/office/word/2010/wordprocessingShape">
                    <wps:wsp>
                      <wps:cNvSpPr/>
                      <wps:spPr>
                        <a:xfrm>
                          <a:off x="0" y="0"/>
                          <a:ext cx="968284" cy="758389"/>
                        </a:xfrm>
                        <a:prstGeom prst="roundRect">
                          <a:avLst/>
                        </a:prstGeom>
                        <a:solidFill>
                          <a:schemeClr val="bg1"/>
                        </a:solidFill>
                        <a:ln>
                          <a:solidFill>
                            <a:srgbClr val="97BF0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24" o:spid="_x0000_s1026" style="position:absolute;margin-left:465.55pt;margin-top:15.05pt;width:76.25pt;height:59.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" fillcolor="white [3212]" strokecolor="#97bf05" strokeweight="2pt"/>
            </w:pict>
          </mc:Fallback>
        </mc:AlternateContent>
      </w:r>
      <w:r w:rsidR="00794641">
        <w:rPr>
          <w:b/>
          <w:color w:val="2A1500"/>
          <w:sz w:val="36"/>
          <w:szCs w:val="36"/>
          <w:u w:val="single"/>
        </w:rPr>
        <w:t>O</w:t>
      </w:r>
      <w:r w:rsidR="006A078D" w:rsidRPr="008E21E1">
        <w:rPr>
          <w:b/>
          <w:color w:val="2A1500"/>
          <w:sz w:val="36"/>
          <w:szCs w:val="36"/>
          <w:u w:val="single"/>
        </w:rPr>
        <w:t>pdracht</w:t>
      </w:r>
      <w:r w:rsidR="00C53801">
        <w:rPr>
          <w:b/>
          <w:color w:val="2A1500"/>
          <w:sz w:val="36"/>
          <w:szCs w:val="36"/>
          <w:u w:val="single"/>
        </w:rPr>
        <w:t xml:space="preserve"> </w:t>
      </w:r>
      <w:r w:rsidR="00235346">
        <w:rPr>
          <w:color w:val="2A1500"/>
          <w:sz w:val="36"/>
          <w:szCs w:val="36"/>
        </w:rPr>
        <w:t>periode 2</w:t>
      </w:r>
    </w:p>
    <w:p w:rsidR="006A078D" w:rsidRDefault="006A078D" w:rsidP="004610C9">
      <w:pPr>
        <w:spacing w:after="0"/>
        <w:jc w:val="right"/>
      </w:pPr>
      <w:r>
        <w:rPr>
          <w:noProof/>
          <w:lang w:eastAsia="nl-NL"/>
        </w:rPr>
        <mc:AlternateContent>
          <mc:Choice Requires="wps">
            <w:drawing>
              <wp:anchor distT="0" distB="0" distL="114300" distR="114300" simplePos="0" relativeHeight="251672576" behindDoc="0" locked="0" layoutInCell="1" allowOverlap="1" wp14:anchorId="63E90A58" wp14:editId="7E3EAE5A">
                <wp:simplePos x="0" y="0"/>
                <wp:positionH relativeFrom="column">
                  <wp:posOffset>-27436</wp:posOffset>
                </wp:positionH>
                <wp:positionV relativeFrom="paragraph">
                  <wp:posOffset>435347</wp:posOffset>
                </wp:positionV>
                <wp:extent cx="5606143" cy="304800"/>
                <wp:effectExtent l="0" t="0" r="13970" b="19050"/>
                <wp:wrapNone/>
                <wp:docPr id="9" name="Afgeronde rechthoek 9"/>
                <wp:cNvGraphicFramePr/>
                <a:graphic xmlns:a="http://schemas.openxmlformats.org/drawingml/2006/main">
                  <a:graphicData uri="http://schemas.microsoft.com/office/word/2010/wordprocessingShape">
                    <wps:wsp>
                      <wps:cNvSpPr/>
                      <wps:spPr>
                        <a:xfrm>
                          <a:off x="0" y="0"/>
                          <a:ext cx="5606143" cy="304800"/>
                        </a:xfrm>
                        <a:prstGeom prst="roundRect">
                          <a:avLst/>
                        </a:prstGeom>
                        <a:solidFill>
                          <a:schemeClr val="bg1"/>
                        </a:solidFill>
                        <a:ln>
                          <a:solidFill>
                            <a:srgbClr val="2A15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078D" w:rsidRPr="00235346" w:rsidRDefault="00235346" w:rsidP="005759F8">
                            <w:pPr>
                              <w:jc w:val="both"/>
                              <w:rPr>
                                <w:rFonts w:ascii="Verdana" w:hAnsi="Verdana"/>
                                <w:color w:val="000000" w:themeColor="text1"/>
                              </w:rPr>
                            </w:pPr>
                            <w:r w:rsidRPr="00235346">
                              <w:rPr>
                                <w:rFonts w:ascii="Verdana" w:hAnsi="Verdana"/>
                                <w:color w:val="000000" w:themeColor="text1"/>
                              </w:rPr>
                              <w:t>Kerst sfeer verkoopt meer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9" o:spid="_x0000_s1026" style="position:absolute;left:0;text-align:left;margin-left:-2.15pt;margin-top:34.3pt;width:441.4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" fillcolor="white [3212]" strokecolor="#2a1500" strokeweight="2pt">
                <v:textbox>
                  <w:txbxContent>
                    <w:p w:rsidR="006A078D" w:rsidRPr="00235346" w:rsidRDefault="00235346" w:rsidP="005759F8">
                      <w:pPr>
                        <w:jc w:val="both"/>
                        <w:rPr>
                          <w:rFonts w:ascii="Verdana" w:hAnsi="Verdana"/>
                          <w:color w:val="000000" w:themeColor="text1"/>
                        </w:rPr>
                      </w:pPr>
                      <w:r w:rsidRPr="00235346">
                        <w:rPr>
                          <w:rFonts w:ascii="Verdana" w:hAnsi="Verdana"/>
                          <w:color w:val="000000" w:themeColor="text1"/>
                        </w:rPr>
                        <w:t>Kerst sfeer verkoopt meer !</w:t>
                      </w:r>
                    </w:p>
                  </w:txbxContent>
                </v:textbox>
              </v:roundrect>
            </w:pict>
          </mc:Fallback>
        </mc:AlternateContent>
      </w:r>
      <w:r>
        <w:rPr>
          <w:noProof/>
          <w:lang w:eastAsia="nl-NL"/>
        </w:rPr>
        <w:drawing>
          <wp:inline distT="0" distB="0" distL="0" distR="0" wp14:anchorId="45B3B179" wp14:editId="19AC55B0">
            <wp:extent cx="598714" cy="580004"/>
            <wp:effectExtent l="0" t="0" r="0" b="0"/>
            <wp:docPr id="1" name="Afbeelding 1" descr="http://assistentensite.nl/files/2012/12/AOC-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istentensite.nl/files/2012/12/AOC-Oo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65" cy="584994"/>
                    </a:xfrm>
                    <a:prstGeom prst="rect">
                      <a:avLst/>
                    </a:prstGeom>
                    <a:noFill/>
                    <a:ln>
                      <a:noFill/>
                    </a:ln>
                  </pic:spPr>
                </pic:pic>
              </a:graphicData>
            </a:graphic>
          </wp:inline>
        </w:drawing>
      </w:r>
    </w:p>
    <w:p w:rsidR="006A078D" w:rsidRDefault="006A078D" w:rsidP="004610C9">
      <w:pPr>
        <w:spacing w:after="0"/>
        <w:jc w:val="right"/>
      </w:pPr>
    </w:p>
    <w:p w:rsidR="006A078D" w:rsidRPr="008E21E1" w:rsidRDefault="006A078D" w:rsidP="004610C9">
      <w:pPr>
        <w:spacing w:after="0"/>
        <w:jc w:val="right"/>
        <w:rPr>
          <w:b/>
          <w:color w:val="2A1500"/>
        </w:rPr>
      </w:pPr>
    </w:p>
    <w:p w:rsidR="00B8373D" w:rsidRPr="00C53801" w:rsidRDefault="00B03F44" w:rsidP="00C53801">
      <w:pPr>
        <w:spacing w:after="0"/>
        <w:rPr>
          <w:color w:val="2A1500"/>
        </w:rPr>
      </w:pPr>
      <w:r w:rsidRPr="0021365C">
        <w:rPr>
          <w:b/>
          <w:noProof/>
          <w:color w:val="2A1500"/>
          <w:lang w:eastAsia="nl-NL"/>
        </w:rPr>
        <mc:AlternateContent>
          <mc:Choice Requires="wps">
            <w:drawing>
              <wp:anchor distT="0" distB="0" distL="114300" distR="114300" simplePos="0" relativeHeight="251691008" behindDoc="0" locked="0" layoutInCell="1" allowOverlap="1" wp14:anchorId="035FF58B" wp14:editId="135B763E">
                <wp:simplePos x="0" y="0"/>
                <wp:positionH relativeFrom="column">
                  <wp:posOffset>833755</wp:posOffset>
                </wp:positionH>
                <wp:positionV relativeFrom="paragraph">
                  <wp:posOffset>50800</wp:posOffset>
                </wp:positionV>
                <wp:extent cx="1714500" cy="1971675"/>
                <wp:effectExtent l="0" t="0" r="19050" b="28575"/>
                <wp:wrapNone/>
                <wp:docPr id="10" name="Afgeronde rechthoek 10"/>
                <wp:cNvGraphicFramePr/>
                <a:graphic xmlns:a="http://schemas.openxmlformats.org/drawingml/2006/main">
                  <a:graphicData uri="http://schemas.microsoft.com/office/word/2010/wordprocessingShape">
                    <wps:wsp>
                      <wps:cNvSpPr/>
                      <wps:spPr>
                        <a:xfrm>
                          <a:off x="0" y="0"/>
                          <a:ext cx="1714500" cy="1971675"/>
                        </a:xfrm>
                        <a:prstGeom prst="roundRect">
                          <a:avLst/>
                        </a:prstGeom>
                        <a:solidFill>
                          <a:sysClr val="window" lastClr="FFFFFF"/>
                        </a:solidFill>
                        <a:ln w="19050" cap="flat" cmpd="sng" algn="ctr">
                          <a:solidFill>
                            <a:srgbClr val="97BF05"/>
                          </a:solidFill>
                          <a:prstDash val="solid"/>
                        </a:ln>
                        <a:effectLst/>
                      </wps:spPr>
                      <wps:txbx>
                        <w:txbxContent>
                          <w:p w:rsidR="00B8373D" w:rsidRDefault="00B8373D" w:rsidP="00B8373D">
                            <w:pPr>
                              <w:ind w:left="-284"/>
                            </w:pPr>
                            <w:r>
                              <w:tab/>
                            </w:r>
                            <w:r>
                              <w:tab/>
                            </w:r>
                            <w:r>
                              <w:tab/>
                            </w:r>
                            <w:r>
                              <w:tab/>
                            </w:r>
                            <w:r w:rsidR="008A1DC9">
                              <w:t xml:space="preserve">  </w:t>
                            </w:r>
                            <w:r>
                              <w:tab/>
                            </w:r>
                            <w:r>
                              <w:tab/>
                            </w:r>
                            <w:r>
                              <w:tab/>
                            </w:r>
                            <w:r>
                              <w:tab/>
                            </w:r>
                            <w:r>
                              <w:tab/>
                            </w:r>
                            <w: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10" o:spid="_x0000_s1027" style="position:absolute;margin-left:65.65pt;margin-top:4pt;width:135pt;height:15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" fillcolor="window" strokecolor="#97bf05" strokeweight="1.5pt">
                <v:textbox>
                  <w:txbxContent>
                    <w:p w:rsidR="00B8373D" w:rsidRDefault="00B8373D" w:rsidP="00B8373D">
                      <w:pPr>
                        <w:ind w:left="-284"/>
                      </w:pPr>
                      <w:r>
                        <w:tab/>
                      </w:r>
                      <w:r>
                        <w:tab/>
                      </w:r>
                      <w:r>
                        <w:tab/>
                      </w:r>
                      <w:r>
                        <w:tab/>
                      </w:r>
                      <w:r w:rsidR="008A1DC9">
                        <w:t xml:space="preserve">  </w:t>
                      </w:r>
                      <w:r>
                        <w:tab/>
                      </w:r>
                      <w:r>
                        <w:tab/>
                      </w:r>
                      <w:r>
                        <w:tab/>
                      </w:r>
                      <w:r>
                        <w:tab/>
                      </w:r>
                      <w:r>
                        <w:tab/>
                      </w:r>
                      <w:r>
                        <w:tab/>
                        <w:t xml:space="preserve">              </w:t>
                      </w:r>
                    </w:p>
                  </w:txbxContent>
                </v:textbox>
              </v:roundrect>
            </w:pict>
          </mc:Fallback>
        </mc:AlternateContent>
      </w:r>
      <w:r w:rsidR="00C53801">
        <w:rPr>
          <w:b/>
          <w:color w:val="2A1500"/>
          <w:sz w:val="24"/>
          <w:szCs w:val="24"/>
        </w:rPr>
        <w:t>AF</w:t>
      </w:r>
      <w:r w:rsidR="000B2722">
        <w:rPr>
          <w:b/>
          <w:color w:val="2A1500"/>
          <w:sz w:val="24"/>
          <w:szCs w:val="24"/>
        </w:rPr>
        <w:t>BEELDING</w:t>
      </w:r>
      <w:r w:rsidR="00B8373D" w:rsidRPr="0021365C">
        <w:rPr>
          <w:b/>
          <w:color w:val="2A1500"/>
          <w:sz w:val="24"/>
          <w:szCs w:val="24"/>
        </w:rPr>
        <w:tab/>
      </w: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2223BD" w:rsidRDefault="002223BD" w:rsidP="004610C9">
      <w:pPr>
        <w:spacing w:after="0"/>
        <w:jc w:val="right"/>
      </w:pPr>
    </w:p>
    <w:p w:rsidR="00B8373D" w:rsidRDefault="00B8373D" w:rsidP="00B8373D">
      <w:pPr>
        <w:spacing w:after="0"/>
      </w:pPr>
    </w:p>
    <w:p w:rsidR="00A118EC" w:rsidRDefault="00A118EC" w:rsidP="00B8373D">
      <w:pPr>
        <w:spacing w:after="0"/>
      </w:pPr>
    </w:p>
    <w:p w:rsidR="006A078D" w:rsidRPr="0021365C" w:rsidRDefault="006A078D" w:rsidP="004610C9">
      <w:pPr>
        <w:spacing w:after="0"/>
        <w:jc w:val="right"/>
        <w:rPr>
          <w:color w:val="2A1500"/>
        </w:rPr>
      </w:pPr>
    </w:p>
    <w:p w:rsidR="006A078D" w:rsidRDefault="006A078D" w:rsidP="008A1DC9">
      <w:pPr>
        <w:spacing w:after="0"/>
      </w:pPr>
    </w:p>
    <w:p w:rsidR="006A078D" w:rsidRDefault="00A765C5" w:rsidP="004610C9">
      <w:pPr>
        <w:spacing w:after="0"/>
        <w:jc w:val="right"/>
      </w:pPr>
      <w:r>
        <w:rPr>
          <w:noProof/>
          <w:lang w:eastAsia="nl-NL"/>
        </w:rPr>
        <mc:AlternateContent>
          <mc:Choice Requires="wps">
            <w:drawing>
              <wp:anchor distT="0" distB="0" distL="114300" distR="114300" simplePos="0" relativeHeight="251694080" behindDoc="0" locked="0" layoutInCell="1" allowOverlap="1" wp14:anchorId="36D3EA76" wp14:editId="7AD684B5">
                <wp:simplePos x="0" y="0"/>
                <wp:positionH relativeFrom="column">
                  <wp:posOffset>-61595</wp:posOffset>
                </wp:positionH>
                <wp:positionV relativeFrom="paragraph">
                  <wp:posOffset>24674</wp:posOffset>
                </wp:positionV>
                <wp:extent cx="5932170" cy="402590"/>
                <wp:effectExtent l="0" t="0" r="0" b="0"/>
                <wp:wrapNone/>
                <wp:docPr id="13" name="Rond enkele hoek rechthoek 13"/>
                <wp:cNvGraphicFramePr/>
                <a:graphic xmlns:a="http://schemas.openxmlformats.org/drawingml/2006/main">
                  <a:graphicData uri="http://schemas.microsoft.com/office/word/2010/wordprocessingShape">
                    <wps:wsp>
                      <wps:cNvSpPr/>
                      <wps:spPr>
                        <a:xfrm>
                          <a:off x="0" y="0"/>
                          <a:ext cx="5932170" cy="402590"/>
                        </a:xfrm>
                        <a:prstGeom prst="round1Rect">
                          <a:avLst/>
                        </a:prstGeom>
                        <a:solidFill>
                          <a:srgbClr val="2A15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65C5" w:rsidRPr="00A765C5" w:rsidRDefault="00A765C5" w:rsidP="00A765C5">
                            <w:pPr>
                              <w:rPr>
                                <w:b/>
                                <w:sz w:val="32"/>
                                <w:szCs w:val="32"/>
                              </w:rPr>
                            </w:pPr>
                            <w:r w:rsidRPr="00A765C5">
                              <w:rPr>
                                <w:b/>
                                <w:sz w:val="32"/>
                                <w:szCs w:val="32"/>
                              </w:rPr>
                              <w:t>Inleiding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nd enkele hoek rechthoek 13" o:spid="_x0000_s1028" style="position:absolute;left:0;text-align:left;margin-left:-4.85pt;margin-top:1.95pt;width:467.1pt;height:31.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32170,402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" adj="-11796480,,5400" path="m,l5865070,v37058,,67100,30042,67100,67100l5932170,402590,,402590,,xe" fillcolor="#2a1500" stroked="f" strokeweight="2pt">
                <v:stroke joinstyle="miter"/>
                <v:formulas/>
                <v:path arrowok="t" o:connecttype="custom" o:connectlocs="0,0;5865070,0;5932170,67100;5932170,402590;0,402590;0,0" o:connectangles="0,0,0,0,0,0" textboxrect="0,0,5932170,402590"/>
                <v:textbox>
                  <w:txbxContent>
                    <w:p w:rsidR="00A765C5" w:rsidRPr="00A765C5" w:rsidRDefault="00A765C5" w:rsidP="00A765C5">
                      <w:pPr>
                        <w:rPr>
                          <w:b/>
                          <w:sz w:val="32"/>
                          <w:szCs w:val="32"/>
                        </w:rPr>
                      </w:pPr>
                      <w:r w:rsidRPr="00A765C5">
                        <w:rPr>
                          <w:b/>
                          <w:sz w:val="32"/>
                          <w:szCs w:val="32"/>
                        </w:rPr>
                        <w:t>Inleiding</w:t>
                      </w:r>
                    </w:p>
                  </w:txbxContent>
                </v:textbox>
              </v:shape>
            </w:pict>
          </mc:Fallback>
        </mc:AlternateContent>
      </w:r>
    </w:p>
    <w:p w:rsidR="006A078D" w:rsidRDefault="006A078D" w:rsidP="004610C9">
      <w:pPr>
        <w:spacing w:after="0"/>
        <w:jc w:val="right"/>
      </w:pPr>
    </w:p>
    <w:p w:rsidR="006A078D" w:rsidRDefault="00A00980" w:rsidP="004610C9">
      <w:pPr>
        <w:spacing w:after="0"/>
        <w:jc w:val="right"/>
      </w:pPr>
      <w:r>
        <w:rPr>
          <w:noProof/>
          <w:lang w:eastAsia="nl-NL"/>
        </w:rPr>
        <mc:AlternateContent>
          <mc:Choice Requires="wps">
            <w:drawing>
              <wp:anchor distT="0" distB="0" distL="114300" distR="114300" simplePos="0" relativeHeight="251718656" behindDoc="0" locked="0" layoutInCell="1" allowOverlap="1" wp14:anchorId="12AE1DC6" wp14:editId="3CB8FEE2">
                <wp:simplePos x="0" y="0"/>
                <wp:positionH relativeFrom="column">
                  <wp:posOffset>14605</wp:posOffset>
                </wp:positionH>
                <wp:positionV relativeFrom="paragraph">
                  <wp:posOffset>43815</wp:posOffset>
                </wp:positionV>
                <wp:extent cx="5692775" cy="3495675"/>
                <wp:effectExtent l="0" t="0" r="3175" b="9525"/>
                <wp:wrapNone/>
                <wp:docPr id="34" name="Tekstvak 34"/>
                <wp:cNvGraphicFramePr/>
                <a:graphic xmlns:a="http://schemas.openxmlformats.org/drawingml/2006/main">
                  <a:graphicData uri="http://schemas.microsoft.com/office/word/2010/wordprocessingShape">
                    <wps:wsp>
                      <wps:cNvSpPr txBox="1"/>
                      <wps:spPr>
                        <a:xfrm>
                          <a:off x="0" y="0"/>
                          <a:ext cx="5692775" cy="3495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01DE" w:rsidRDefault="009401DE" w:rsidP="009401DE">
                            <w:pPr>
                              <w:rPr>
                                <w:rFonts w:ascii="Calibri" w:hAnsi="Calibri"/>
                              </w:rPr>
                            </w:pPr>
                            <w:r w:rsidRPr="00F4132F">
                              <w:rPr>
                                <w:rFonts w:ascii="Calibri" w:hAnsi="Calibri"/>
                              </w:rPr>
                              <w:t>Kerst</w:t>
                            </w:r>
                            <w:r>
                              <w:rPr>
                                <w:rFonts w:ascii="Calibri" w:hAnsi="Calibri"/>
                              </w:rPr>
                              <w:t>mis</w:t>
                            </w:r>
                            <w:r w:rsidRPr="00F4132F">
                              <w:rPr>
                                <w:rFonts w:ascii="Calibri" w:hAnsi="Calibri"/>
                              </w:rPr>
                              <w:t xml:space="preserve"> is een belangrijke periode in de bloemenbranche. Er gaat veel geld in om, daarom is het voor de winkels in deze branche van belang dat zij zich goed presenteren om zich zo te onderscheiden bij (toekomstige) klanten. Daarom besteden we veel aandacht aan onze winkels </w:t>
                            </w:r>
                            <w:r w:rsidR="00A00980">
                              <w:rPr>
                                <w:rFonts w:ascii="Calibri" w:hAnsi="Calibri"/>
                              </w:rPr>
                              <w:t xml:space="preserve"> en bloemwerk </w:t>
                            </w:r>
                            <w:r w:rsidRPr="00F4132F">
                              <w:rPr>
                                <w:rFonts w:ascii="Calibri" w:hAnsi="Calibri"/>
                              </w:rPr>
                              <w:t xml:space="preserve">in deze periode. </w:t>
                            </w:r>
                          </w:p>
                          <w:p w:rsidR="009401DE" w:rsidRDefault="009401DE" w:rsidP="009401DE">
                            <w:pPr>
                              <w:rPr>
                                <w:rFonts w:ascii="Calibri" w:hAnsi="Calibri"/>
                              </w:rPr>
                            </w:pPr>
                            <w:r w:rsidRPr="00F4132F">
                              <w:rPr>
                                <w:rFonts w:ascii="Calibri" w:hAnsi="Calibri"/>
                              </w:rPr>
                              <w:t xml:space="preserve">Wij als bloembinders hebben een creatief brein om producten zo te kunnen bekijken om er </w:t>
                            </w:r>
                            <w:r>
                              <w:rPr>
                                <w:rFonts w:ascii="Calibri" w:hAnsi="Calibri"/>
                              </w:rPr>
                              <w:t xml:space="preserve">vervolgens </w:t>
                            </w:r>
                            <w:r w:rsidRPr="00F4132F">
                              <w:rPr>
                                <w:rFonts w:ascii="Calibri" w:hAnsi="Calibri"/>
                              </w:rPr>
                              <w:t>10 mogelijkheden te kunnen bedenken wat je ermee zou kunnen doen. Het is ook hoofdzaak</w:t>
                            </w:r>
                            <w:r>
                              <w:rPr>
                                <w:rFonts w:ascii="Calibri" w:hAnsi="Calibri"/>
                              </w:rPr>
                              <w:t>,</w:t>
                            </w:r>
                            <w:r w:rsidRPr="00F4132F">
                              <w:rPr>
                                <w:rFonts w:ascii="Calibri" w:hAnsi="Calibri"/>
                              </w:rPr>
                              <w:t xml:space="preserve"> zodat je de producten sneller en gemakkelijker verkoopt. </w:t>
                            </w:r>
                          </w:p>
                          <w:p w:rsidR="009401DE" w:rsidRDefault="009401DE" w:rsidP="009401DE">
                            <w:pPr>
                              <w:rPr>
                                <w:rFonts w:ascii="Calibri" w:hAnsi="Calibri"/>
                              </w:rPr>
                            </w:pPr>
                            <w:r w:rsidRPr="00F4132F">
                              <w:rPr>
                                <w:rFonts w:ascii="Calibri" w:hAnsi="Calibri"/>
                              </w:rPr>
                              <w:t xml:space="preserve">Klanten zijn vaak op zoek naar innovatieve en unieke kerstbloemwerken /arrangementen, ook de duurzaamheid wordt steeds belangrijker! Aan jullie de taak om waarde aan je </w:t>
                            </w:r>
                            <w:r>
                              <w:rPr>
                                <w:rFonts w:ascii="Calibri" w:hAnsi="Calibri"/>
                              </w:rPr>
                              <w:t>ondergrond toe te voegen waardoor de winkelverkoop wordt gestimuleerd.</w:t>
                            </w:r>
                          </w:p>
                          <w:p w:rsidR="00A00980" w:rsidRPr="00F4132F" w:rsidRDefault="00A00980" w:rsidP="009401DE">
                            <w:pPr>
                              <w:rPr>
                                <w:rFonts w:ascii="Calibri" w:hAnsi="Calibri"/>
                              </w:rPr>
                            </w:pPr>
                            <w:r>
                              <w:rPr>
                                <w:rFonts w:ascii="Calibri" w:hAnsi="Calibri"/>
                              </w:rPr>
                              <w:t xml:space="preserve">In overleg met je BPV-bedrijf start je een ontwerpproces bij de ondergrond die je van je leerbedrijf ter beschikking hebt gekregen. In het ontwerpproces maak je gebruik van verschillende vormgevingsbegrippen om tot verschillende ontwerpen te komen. Uiteindelijk </w:t>
                            </w:r>
                            <w:proofErr w:type="spellStart"/>
                            <w:r>
                              <w:rPr>
                                <w:rFonts w:ascii="Calibri" w:hAnsi="Calibri"/>
                              </w:rPr>
                              <w:t>zul</w:t>
                            </w:r>
                            <w:proofErr w:type="spellEnd"/>
                            <w:r>
                              <w:rPr>
                                <w:rFonts w:ascii="Calibri" w:hAnsi="Calibri"/>
                              </w:rPr>
                              <w:t xml:space="preserve"> je na overleg  dit ontwerp ook gaan uitvoeren. In het overleg dat je met je leerbedrijf hebt ga je uitzoeken  welke wensen het bedrijf heeft voor het maken van bloemwerk</w:t>
                            </w:r>
                          </w:p>
                          <w:p w:rsidR="00AA1586" w:rsidRDefault="00AA1586" w:rsidP="007D0807">
                            <w:pPr>
                              <w:rPr>
                                <w:rFonts w:ascii="Verdana" w:hAnsi="Verdana"/>
                                <w:b/>
                                <w:color w:val="97BF05"/>
                                <w:sz w:val="20"/>
                                <w:szCs w:val="20"/>
                              </w:rPr>
                            </w:pPr>
                          </w:p>
                          <w:p w:rsidR="00F37FAC" w:rsidRPr="00D761CE" w:rsidRDefault="00F37FAC" w:rsidP="007D0807">
                            <w:pPr>
                              <w:rPr>
                                <w:rFonts w:ascii="Verdana" w:hAnsi="Verdana"/>
                                <w:b/>
                                <w:color w:val="97BF05"/>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4" o:spid="_x0000_s1029" type="#_x0000_t202" style="position:absolute;left:0;text-align:left;margin-left:1.15pt;margin-top:3.45pt;width:448.25pt;height:275.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" fillcolor="white [3201]" stroked="f" strokeweight=".5pt">
                <v:textbox>
                  <w:txbxContent>
                    <w:p w:rsidR="009401DE" w:rsidRDefault="009401DE" w:rsidP="009401DE">
                      <w:pPr>
                        <w:rPr>
                          <w:rFonts w:ascii="Calibri" w:hAnsi="Calibri"/>
                        </w:rPr>
                      </w:pPr>
                      <w:r w:rsidRPr="00F4132F">
                        <w:rPr>
                          <w:rFonts w:ascii="Calibri" w:hAnsi="Calibri"/>
                        </w:rPr>
                        <w:t>Kerst</w:t>
                      </w:r>
                      <w:r>
                        <w:rPr>
                          <w:rFonts w:ascii="Calibri" w:hAnsi="Calibri"/>
                        </w:rPr>
                        <w:t>mis</w:t>
                      </w:r>
                      <w:r w:rsidRPr="00F4132F">
                        <w:rPr>
                          <w:rFonts w:ascii="Calibri" w:hAnsi="Calibri"/>
                        </w:rPr>
                        <w:t xml:space="preserve"> is een belangrijke periode in de bloemenbranche. Er gaat veel geld in om, daarom is het voor de winkels in deze branche van belang dat zij zich goed presenteren om zich zo te onderscheiden bij (toekomstige) klanten. Daarom besteden we veel aandacht aan onze winkels </w:t>
                      </w:r>
                      <w:r w:rsidR="00A00980">
                        <w:rPr>
                          <w:rFonts w:ascii="Calibri" w:hAnsi="Calibri"/>
                        </w:rPr>
                        <w:t xml:space="preserve"> en bloemwerk </w:t>
                      </w:r>
                      <w:r w:rsidRPr="00F4132F">
                        <w:rPr>
                          <w:rFonts w:ascii="Calibri" w:hAnsi="Calibri"/>
                        </w:rPr>
                        <w:t xml:space="preserve">in deze periode. </w:t>
                      </w:r>
                    </w:p>
                    <w:p w:rsidR="009401DE" w:rsidRDefault="009401DE" w:rsidP="009401DE">
                      <w:pPr>
                        <w:rPr>
                          <w:rFonts w:ascii="Calibri" w:hAnsi="Calibri"/>
                        </w:rPr>
                      </w:pPr>
                      <w:r w:rsidRPr="00F4132F">
                        <w:rPr>
                          <w:rFonts w:ascii="Calibri" w:hAnsi="Calibri"/>
                        </w:rPr>
                        <w:t xml:space="preserve">Wij als bloembinders hebben een creatief brein om producten zo te kunnen bekijken om er </w:t>
                      </w:r>
                      <w:r>
                        <w:rPr>
                          <w:rFonts w:ascii="Calibri" w:hAnsi="Calibri"/>
                        </w:rPr>
                        <w:t xml:space="preserve">vervolgens </w:t>
                      </w:r>
                      <w:r w:rsidRPr="00F4132F">
                        <w:rPr>
                          <w:rFonts w:ascii="Calibri" w:hAnsi="Calibri"/>
                        </w:rPr>
                        <w:t>10 mogelijkheden te kunnen bedenken wat je ermee zou kunnen doen. Het is ook hoofdzaak</w:t>
                      </w:r>
                      <w:r>
                        <w:rPr>
                          <w:rFonts w:ascii="Calibri" w:hAnsi="Calibri"/>
                        </w:rPr>
                        <w:t>,</w:t>
                      </w:r>
                      <w:r w:rsidRPr="00F4132F">
                        <w:rPr>
                          <w:rFonts w:ascii="Calibri" w:hAnsi="Calibri"/>
                        </w:rPr>
                        <w:t xml:space="preserve"> zodat je de producten sneller en gemakkelijker verkoopt. </w:t>
                      </w:r>
                    </w:p>
                    <w:p w:rsidR="009401DE" w:rsidRDefault="009401DE" w:rsidP="009401DE">
                      <w:pPr>
                        <w:rPr>
                          <w:rFonts w:ascii="Calibri" w:hAnsi="Calibri"/>
                        </w:rPr>
                      </w:pPr>
                      <w:r w:rsidRPr="00F4132F">
                        <w:rPr>
                          <w:rFonts w:ascii="Calibri" w:hAnsi="Calibri"/>
                        </w:rPr>
                        <w:t xml:space="preserve">Klanten zijn vaak op zoek naar innovatieve en unieke kerstbloemwerken /arrangementen, ook de duurzaamheid wordt steeds belangrijker! Aan jullie de taak om waarde aan je </w:t>
                      </w:r>
                      <w:r>
                        <w:rPr>
                          <w:rFonts w:ascii="Calibri" w:hAnsi="Calibri"/>
                        </w:rPr>
                        <w:t>ondergrond toe te voegen waardoor de winkelverkoop wordt gestimuleerd.</w:t>
                      </w:r>
                    </w:p>
                    <w:p w:rsidR="00A00980" w:rsidRPr="00F4132F" w:rsidRDefault="00A00980" w:rsidP="009401DE">
                      <w:pPr>
                        <w:rPr>
                          <w:rFonts w:ascii="Calibri" w:hAnsi="Calibri"/>
                        </w:rPr>
                      </w:pPr>
                      <w:r>
                        <w:rPr>
                          <w:rFonts w:ascii="Calibri" w:hAnsi="Calibri"/>
                        </w:rPr>
                        <w:t xml:space="preserve">In overleg met je BPV-bedrijf start je een ontwerpproces bij de ondergrond die je van je leerbedrijf ter beschikking hebt gekregen. In het ontwerpproces maak je gebruik van verschillende vormgevingsbegrippen om tot verschillende ontwerpen te komen. Uiteindelijk </w:t>
                      </w:r>
                      <w:proofErr w:type="spellStart"/>
                      <w:r>
                        <w:rPr>
                          <w:rFonts w:ascii="Calibri" w:hAnsi="Calibri"/>
                        </w:rPr>
                        <w:t>zul</w:t>
                      </w:r>
                      <w:proofErr w:type="spellEnd"/>
                      <w:r>
                        <w:rPr>
                          <w:rFonts w:ascii="Calibri" w:hAnsi="Calibri"/>
                        </w:rPr>
                        <w:t xml:space="preserve"> je na overleg  dit ontwerp ook gaan uitvoeren. In het overleg dat je met je leerbedrijf hebt ga je uitzoeken  welke wensen het bedrijf heeft voor het maken van bloemwerk</w:t>
                      </w:r>
                    </w:p>
                    <w:p w:rsidR="00AA1586" w:rsidRDefault="00AA1586" w:rsidP="007D0807">
                      <w:pPr>
                        <w:rPr>
                          <w:rFonts w:ascii="Verdana" w:hAnsi="Verdana"/>
                          <w:b/>
                          <w:color w:val="97BF05"/>
                          <w:sz w:val="20"/>
                          <w:szCs w:val="20"/>
                        </w:rPr>
                      </w:pPr>
                    </w:p>
                    <w:p w:rsidR="00F37FAC" w:rsidRPr="00D761CE" w:rsidRDefault="00F37FAC" w:rsidP="007D0807">
                      <w:pPr>
                        <w:rPr>
                          <w:rFonts w:ascii="Verdana" w:hAnsi="Verdana"/>
                          <w:b/>
                          <w:color w:val="97BF05"/>
                          <w:sz w:val="20"/>
                          <w:szCs w:val="20"/>
                        </w:rPr>
                      </w:pPr>
                    </w:p>
                  </w:txbxContent>
                </v:textbox>
              </v:shape>
            </w:pict>
          </mc:Fallback>
        </mc:AlternateContent>
      </w:r>
      <w:r w:rsidR="00A765C5">
        <w:rPr>
          <w:noProof/>
          <w:lang w:eastAsia="nl-NL"/>
        </w:rPr>
        <mc:AlternateContent>
          <mc:Choice Requires="wps">
            <w:drawing>
              <wp:anchor distT="0" distB="0" distL="114300" distR="114300" simplePos="0" relativeHeight="251695104" behindDoc="0" locked="0" layoutInCell="1" allowOverlap="1" wp14:anchorId="201708A8" wp14:editId="2EB3E5BB">
                <wp:simplePos x="0" y="0"/>
                <wp:positionH relativeFrom="column">
                  <wp:posOffset>-52070</wp:posOffset>
                </wp:positionH>
                <wp:positionV relativeFrom="paragraph">
                  <wp:posOffset>43815</wp:posOffset>
                </wp:positionV>
                <wp:extent cx="5932170" cy="3619500"/>
                <wp:effectExtent l="0" t="0" r="0" b="0"/>
                <wp:wrapNone/>
                <wp:docPr id="14" name="Rechthoek 14"/>
                <wp:cNvGraphicFramePr/>
                <a:graphic xmlns:a="http://schemas.openxmlformats.org/drawingml/2006/main">
                  <a:graphicData uri="http://schemas.microsoft.com/office/word/2010/wordprocessingShape">
                    <wps:wsp>
                      <wps:cNvSpPr/>
                      <wps:spPr>
                        <a:xfrm>
                          <a:off x="0" y="0"/>
                          <a:ext cx="5932170" cy="3619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850" w:rsidRPr="007D0807" w:rsidRDefault="00F41850" w:rsidP="00F41850">
                            <w:pPr>
                              <w:rPr>
                                <w:color w:val="2A15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14" o:spid="_x0000_s1030" style="position:absolute;left:0;text-align:left;margin-left:-4.1pt;margin-top:3.45pt;width:467.1pt;height:2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" fillcolor="white [3212]" stroked="f" strokeweight="2pt">
                <v:textbox>
                  <w:txbxContent>
                    <w:p w:rsidR="00F41850" w:rsidRPr="007D0807" w:rsidRDefault="00F41850" w:rsidP="00F41850">
                      <w:pPr>
                        <w:rPr>
                          <w:color w:val="2A1500"/>
                        </w:rPr>
                      </w:pPr>
                    </w:p>
                  </w:txbxContent>
                </v:textbox>
              </v:rect>
            </w:pict>
          </mc:Fallback>
        </mc:AlternateContent>
      </w: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6A078D" w:rsidRDefault="006A078D" w:rsidP="004610C9">
      <w:pPr>
        <w:spacing w:after="0"/>
        <w:jc w:val="right"/>
      </w:pPr>
    </w:p>
    <w:p w:rsidR="00527A6B" w:rsidRDefault="00527A6B" w:rsidP="004610C9"/>
    <w:p w:rsidR="009401DE" w:rsidRDefault="009401DE" w:rsidP="004610C9"/>
    <w:p w:rsidR="009401DE" w:rsidRDefault="009401DE" w:rsidP="004610C9"/>
    <w:p w:rsidR="009401DE" w:rsidRDefault="009401DE" w:rsidP="004610C9"/>
    <w:p w:rsidR="009401DE" w:rsidRDefault="009401DE" w:rsidP="004610C9"/>
    <w:p w:rsidR="009401DE" w:rsidRDefault="009401DE" w:rsidP="004610C9"/>
    <w:p w:rsidR="009A11E4" w:rsidRDefault="009401DE" w:rsidP="004610C9">
      <w:r>
        <w:rPr>
          <w:rFonts w:ascii="Verdana" w:hAnsi="Verdana"/>
          <w:noProof/>
          <w:color w:val="361E10"/>
          <w:sz w:val="20"/>
          <w:szCs w:val="20"/>
          <w:lang w:eastAsia="nl-NL"/>
        </w:rPr>
        <w:drawing>
          <wp:anchor distT="0" distB="0" distL="114300" distR="114300" simplePos="0" relativeHeight="251671551" behindDoc="1" locked="0" layoutInCell="1" allowOverlap="1" wp14:anchorId="46810276" wp14:editId="5E48464D">
            <wp:simplePos x="0" y="0"/>
            <wp:positionH relativeFrom="column">
              <wp:posOffset>-899795</wp:posOffset>
            </wp:positionH>
            <wp:positionV relativeFrom="paragraph">
              <wp:posOffset>-455295</wp:posOffset>
            </wp:positionV>
            <wp:extent cx="7554595" cy="10688955"/>
            <wp:effectExtent l="0" t="0" r="825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727c21fab24074024b1318f4bdd99.jpg"/>
                    <pic:cNvPicPr/>
                  </pic:nvPicPr>
                  <pic:blipFill>
                    <a:blip r:embed="rId7">
                      <a:extLst>
                        <a:ext uri="{28A0092B-C50C-407E-A947-70E740481C1C}">
                          <a14:useLocalDpi xmlns:a14="http://schemas.microsoft.com/office/drawing/2010/main" val="0"/>
                        </a:ext>
                      </a:extLst>
                    </a:blip>
                    <a:stretch>
                      <a:fillRect/>
                    </a:stretch>
                  </pic:blipFill>
                  <pic:spPr>
                    <a:xfrm>
                      <a:off x="0" y="0"/>
                      <a:ext cx="7554595" cy="10688955"/>
                    </a:xfrm>
                    <a:prstGeom prst="rect">
                      <a:avLst/>
                    </a:prstGeom>
                  </pic:spPr>
                </pic:pic>
              </a:graphicData>
            </a:graphic>
            <wp14:sizeRelH relativeFrom="page">
              <wp14:pctWidth>0</wp14:pctWidth>
            </wp14:sizeRelH>
            <wp14:sizeRelV relativeFrom="page">
              <wp14:pctHeight>0</wp14:pctHeight>
            </wp14:sizeRelV>
          </wp:anchor>
        </w:drawing>
      </w:r>
      <w:r w:rsidR="009A11E4">
        <w:rPr>
          <w:noProof/>
          <w:lang w:eastAsia="nl-NL"/>
        </w:rPr>
        <mc:AlternateContent>
          <mc:Choice Requires="wps">
            <w:drawing>
              <wp:anchor distT="0" distB="0" distL="114300" distR="114300" simplePos="0" relativeHeight="251699200" behindDoc="0" locked="0" layoutInCell="1" allowOverlap="1" wp14:anchorId="15BDE539" wp14:editId="310F68BD">
                <wp:simplePos x="0" y="0"/>
                <wp:positionH relativeFrom="column">
                  <wp:posOffset>-61595</wp:posOffset>
                </wp:positionH>
                <wp:positionV relativeFrom="paragraph">
                  <wp:posOffset>264432</wp:posOffset>
                </wp:positionV>
                <wp:extent cx="5932170" cy="402590"/>
                <wp:effectExtent l="0" t="0" r="0" b="0"/>
                <wp:wrapNone/>
                <wp:docPr id="18" name="Rond enkele hoek rechthoek 18"/>
                <wp:cNvGraphicFramePr/>
                <a:graphic xmlns:a="http://schemas.openxmlformats.org/drawingml/2006/main">
                  <a:graphicData uri="http://schemas.microsoft.com/office/word/2010/wordprocessingShape">
                    <wps:wsp>
                      <wps:cNvSpPr/>
                      <wps:spPr>
                        <a:xfrm>
                          <a:off x="0" y="0"/>
                          <a:ext cx="5932170" cy="402590"/>
                        </a:xfrm>
                        <a:prstGeom prst="round1Rect">
                          <a:avLst/>
                        </a:prstGeom>
                        <a:solidFill>
                          <a:srgbClr val="2A1500"/>
                        </a:solidFill>
                        <a:ln w="25400" cap="flat" cmpd="sng" algn="ctr">
                          <a:noFill/>
                          <a:prstDash val="solid"/>
                        </a:ln>
                        <a:effectLst/>
                      </wps:spPr>
                      <wps:txbx>
                        <w:txbxContent>
                          <w:p w:rsidR="009A11E4" w:rsidRPr="009A11E4" w:rsidRDefault="00C53801" w:rsidP="009A11E4">
                            <w:pPr>
                              <w:rPr>
                                <w:b/>
                                <w:color w:val="FFFFFF" w:themeColor="background1"/>
                                <w:sz w:val="32"/>
                                <w:szCs w:val="32"/>
                              </w:rPr>
                            </w:pPr>
                            <w:r>
                              <w:rPr>
                                <w:b/>
                                <w:color w:val="FFFFFF" w:themeColor="background1"/>
                                <w:sz w:val="32"/>
                                <w:szCs w:val="32"/>
                              </w:rPr>
                              <w:t>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nd enkele hoek rechthoek 18" o:spid="_x0000_s1031" style="position:absolute;margin-left:-4.85pt;margin-top:20.8pt;width:467.1pt;height:31.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32170,402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" adj="-11796480,,5400" path="m,l5865070,v37058,,67100,30042,67100,67100l5932170,402590,,402590,,xe" fillcolor="#2a1500" stroked="f" strokeweight="2pt">
                <v:stroke joinstyle="miter"/>
                <v:formulas/>
                <v:path arrowok="t" o:connecttype="custom" o:connectlocs="0,0;5865070,0;5932170,67100;5932170,402590;0,402590;0,0" o:connectangles="0,0,0,0,0,0" textboxrect="0,0,5932170,402590"/>
                <v:textbox>
                  <w:txbxContent>
                    <w:p w:rsidR="009A11E4" w:rsidRPr="009A11E4" w:rsidRDefault="00C53801" w:rsidP="009A11E4">
                      <w:pPr>
                        <w:rPr>
                          <w:b/>
                          <w:color w:val="FFFFFF" w:themeColor="background1"/>
                          <w:sz w:val="32"/>
                          <w:szCs w:val="32"/>
                        </w:rPr>
                      </w:pPr>
                      <w:r>
                        <w:rPr>
                          <w:b/>
                          <w:color w:val="FFFFFF" w:themeColor="background1"/>
                          <w:sz w:val="32"/>
                          <w:szCs w:val="32"/>
                        </w:rPr>
                        <w:t>Doelstelling</w:t>
                      </w:r>
                    </w:p>
                  </w:txbxContent>
                </v:textbox>
              </v:shape>
            </w:pict>
          </mc:Fallback>
        </mc:AlternateContent>
      </w:r>
    </w:p>
    <w:p w:rsidR="009A11E4" w:rsidRDefault="009A11E4" w:rsidP="004610C9"/>
    <w:p w:rsidR="009A11E4" w:rsidRDefault="0078001D" w:rsidP="004610C9">
      <w:r>
        <w:rPr>
          <w:noProof/>
          <w:lang w:eastAsia="nl-NL"/>
        </w:rPr>
        <mc:AlternateContent>
          <mc:Choice Requires="wps">
            <w:drawing>
              <wp:anchor distT="0" distB="0" distL="114300" distR="114300" simplePos="0" relativeHeight="251719680" behindDoc="0" locked="0" layoutInCell="1" allowOverlap="1" wp14:anchorId="3731FADE" wp14:editId="1371F92F">
                <wp:simplePos x="0" y="0"/>
                <wp:positionH relativeFrom="column">
                  <wp:posOffset>-61595</wp:posOffset>
                </wp:positionH>
                <wp:positionV relativeFrom="paragraph">
                  <wp:posOffset>20955</wp:posOffset>
                </wp:positionV>
                <wp:extent cx="5932170" cy="1054735"/>
                <wp:effectExtent l="0" t="0" r="0" b="0"/>
                <wp:wrapNone/>
                <wp:docPr id="35" name="Tekstvak 35"/>
                <wp:cNvGraphicFramePr/>
                <a:graphic xmlns:a="http://schemas.openxmlformats.org/drawingml/2006/main">
                  <a:graphicData uri="http://schemas.microsoft.com/office/word/2010/wordprocessingShape">
                    <wps:wsp>
                      <wps:cNvSpPr txBox="1"/>
                      <wps:spPr>
                        <a:xfrm>
                          <a:off x="0" y="0"/>
                          <a:ext cx="5932170" cy="1054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85F" w:rsidRDefault="00A00980" w:rsidP="00C51598">
                            <w:pPr>
                              <w:pStyle w:val="Lijstalinea"/>
                              <w:numPr>
                                <w:ilvl w:val="0"/>
                                <w:numId w:val="10"/>
                              </w:numPr>
                              <w:rPr>
                                <w:color w:val="2E1700"/>
                              </w:rPr>
                            </w:pPr>
                            <w:r>
                              <w:rPr>
                                <w:color w:val="2E1700"/>
                              </w:rPr>
                              <w:t xml:space="preserve">De student kan </w:t>
                            </w:r>
                            <w:r w:rsidR="0078001D">
                              <w:rPr>
                                <w:color w:val="2E1700"/>
                              </w:rPr>
                              <w:t>rekening houden met de wensen van het BPV-bedrijf</w:t>
                            </w:r>
                          </w:p>
                          <w:p w:rsidR="0078001D" w:rsidRDefault="0078001D" w:rsidP="00C51598">
                            <w:pPr>
                              <w:pStyle w:val="Lijstalinea"/>
                              <w:numPr>
                                <w:ilvl w:val="0"/>
                                <w:numId w:val="10"/>
                              </w:numPr>
                              <w:rPr>
                                <w:color w:val="2E1700"/>
                              </w:rPr>
                            </w:pPr>
                            <w:r>
                              <w:rPr>
                                <w:color w:val="2E1700"/>
                              </w:rPr>
                              <w:t>De student kan verschillende vormgevingsprincipes toepassen in het ontwerpen van bloemwerk</w:t>
                            </w:r>
                          </w:p>
                          <w:p w:rsidR="0078001D" w:rsidRPr="00C51598" w:rsidRDefault="00094C97" w:rsidP="00C51598">
                            <w:pPr>
                              <w:pStyle w:val="Lijstalinea"/>
                              <w:numPr>
                                <w:ilvl w:val="0"/>
                                <w:numId w:val="10"/>
                              </w:numPr>
                              <w:rPr>
                                <w:color w:val="2E1700"/>
                              </w:rPr>
                            </w:pPr>
                            <w:r>
                              <w:rPr>
                                <w:color w:val="2E1700"/>
                              </w:rPr>
                              <w:t>De student kan technisch goed, commercieel</w:t>
                            </w:r>
                            <w:r w:rsidR="0078001D">
                              <w:rPr>
                                <w:color w:val="2E1700"/>
                              </w:rPr>
                              <w:t xml:space="preserve"> en representatief bloemwerk maken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5" o:spid="_x0000_s1032" type="#_x0000_t202" style="position:absolute;margin-left:-4.85pt;margin-top:1.65pt;width:467.1pt;height:83.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" fillcolor="white [3201]" stroked="f" strokeweight=".5pt">
                <v:textbox>
                  <w:txbxContent>
                    <w:p w:rsidR="000A685F" w:rsidRDefault="00A00980" w:rsidP="00C51598">
                      <w:pPr>
                        <w:pStyle w:val="Lijstalinea"/>
                        <w:numPr>
                          <w:ilvl w:val="0"/>
                          <w:numId w:val="10"/>
                        </w:numPr>
                        <w:rPr>
                          <w:color w:val="2E1700"/>
                        </w:rPr>
                      </w:pPr>
                      <w:r>
                        <w:rPr>
                          <w:color w:val="2E1700"/>
                        </w:rPr>
                        <w:t xml:space="preserve">De student kan </w:t>
                      </w:r>
                      <w:r w:rsidR="0078001D">
                        <w:rPr>
                          <w:color w:val="2E1700"/>
                        </w:rPr>
                        <w:t>rekening houden met de wensen van het BPV-bedrijf</w:t>
                      </w:r>
                    </w:p>
                    <w:p w:rsidR="0078001D" w:rsidRDefault="0078001D" w:rsidP="00C51598">
                      <w:pPr>
                        <w:pStyle w:val="Lijstalinea"/>
                        <w:numPr>
                          <w:ilvl w:val="0"/>
                          <w:numId w:val="10"/>
                        </w:numPr>
                        <w:rPr>
                          <w:color w:val="2E1700"/>
                        </w:rPr>
                      </w:pPr>
                      <w:r>
                        <w:rPr>
                          <w:color w:val="2E1700"/>
                        </w:rPr>
                        <w:t>De student kan verschillende vormgevingsprincipes toepassen in het ontwerpen van bloemwerk</w:t>
                      </w:r>
                    </w:p>
                    <w:p w:rsidR="0078001D" w:rsidRPr="00C51598" w:rsidRDefault="00094C97" w:rsidP="00C51598">
                      <w:pPr>
                        <w:pStyle w:val="Lijstalinea"/>
                        <w:numPr>
                          <w:ilvl w:val="0"/>
                          <w:numId w:val="10"/>
                        </w:numPr>
                        <w:rPr>
                          <w:color w:val="2E1700"/>
                        </w:rPr>
                      </w:pPr>
                      <w:r>
                        <w:rPr>
                          <w:color w:val="2E1700"/>
                        </w:rPr>
                        <w:t>De student kan technisch goed, commercieel</w:t>
                      </w:r>
                      <w:r w:rsidR="0078001D">
                        <w:rPr>
                          <w:color w:val="2E1700"/>
                        </w:rPr>
                        <w:t xml:space="preserve"> en representatief bloemwerk maken</w:t>
                      </w:r>
                    </w:p>
                  </w:txbxContent>
                </v:textbox>
              </v:shape>
            </w:pict>
          </mc:Fallback>
        </mc:AlternateContent>
      </w:r>
      <w:r w:rsidR="00C53801">
        <w:rPr>
          <w:noProof/>
          <w:lang w:eastAsia="nl-NL"/>
        </w:rPr>
        <mc:AlternateContent>
          <mc:Choice Requires="wps">
            <w:drawing>
              <wp:anchor distT="0" distB="0" distL="114300" distR="114300" simplePos="0" relativeHeight="251701248" behindDoc="0" locked="0" layoutInCell="1" allowOverlap="1" wp14:anchorId="16712E15" wp14:editId="0F01A357">
                <wp:simplePos x="0" y="0"/>
                <wp:positionH relativeFrom="column">
                  <wp:posOffset>-61595</wp:posOffset>
                </wp:positionH>
                <wp:positionV relativeFrom="paragraph">
                  <wp:posOffset>18415</wp:posOffset>
                </wp:positionV>
                <wp:extent cx="5932170" cy="1123950"/>
                <wp:effectExtent l="0" t="0" r="0" b="0"/>
                <wp:wrapNone/>
                <wp:docPr id="19" name="Rechthoek 19"/>
                <wp:cNvGraphicFramePr/>
                <a:graphic xmlns:a="http://schemas.openxmlformats.org/drawingml/2006/main">
                  <a:graphicData uri="http://schemas.microsoft.com/office/word/2010/wordprocessingShape">
                    <wps:wsp>
                      <wps:cNvSpPr/>
                      <wps:spPr>
                        <a:xfrm>
                          <a:off x="0" y="0"/>
                          <a:ext cx="5932170" cy="11239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19" o:spid="_x0000_s1026" style="position:absolute;margin-left:-4.85pt;margin-top:1.45pt;width:467.1pt;height:8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" fillcolor="window" stroked="f" strokeweight="2pt"/>
            </w:pict>
          </mc:Fallback>
        </mc:AlternateContent>
      </w:r>
    </w:p>
    <w:p w:rsidR="009A11E4" w:rsidRDefault="009A11E4" w:rsidP="004610C9"/>
    <w:p w:rsidR="002223BD" w:rsidRDefault="00A00980" w:rsidP="004610C9">
      <w:pPr>
        <w:spacing w:after="0"/>
        <w:rPr>
          <w:b/>
          <w:noProof/>
          <w:color w:val="2A1500"/>
          <w:sz w:val="36"/>
          <w:szCs w:val="36"/>
          <w:u w:val="single"/>
          <w:lang w:eastAsia="nl-NL"/>
        </w:rPr>
      </w:pPr>
      <w:r>
        <w:rPr>
          <w:rFonts w:ascii="Verdana" w:hAnsi="Verdana"/>
          <w:noProof/>
          <w:color w:val="361E10"/>
          <w:sz w:val="20"/>
          <w:szCs w:val="20"/>
          <w:lang w:eastAsia="nl-NL"/>
        </w:rPr>
        <w:lastRenderedPageBreak/>
        <w:drawing>
          <wp:anchor distT="0" distB="0" distL="114300" distR="114300" simplePos="0" relativeHeight="251728896" behindDoc="1" locked="0" layoutInCell="1" allowOverlap="1" wp14:anchorId="7DEFFEDF" wp14:editId="7B119ACF">
            <wp:simplePos x="0" y="0"/>
            <wp:positionH relativeFrom="column">
              <wp:posOffset>-899795</wp:posOffset>
            </wp:positionH>
            <wp:positionV relativeFrom="paragraph">
              <wp:posOffset>-460375</wp:posOffset>
            </wp:positionV>
            <wp:extent cx="7554595" cy="10688955"/>
            <wp:effectExtent l="0" t="0" r="825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727c21fab24074024b1318f4bdd99.jpg"/>
                    <pic:cNvPicPr/>
                  </pic:nvPicPr>
                  <pic:blipFill>
                    <a:blip r:embed="rId7">
                      <a:extLst>
                        <a:ext uri="{28A0092B-C50C-407E-A947-70E740481C1C}">
                          <a14:useLocalDpi xmlns:a14="http://schemas.microsoft.com/office/drawing/2010/main" val="0"/>
                        </a:ext>
                      </a:extLst>
                    </a:blip>
                    <a:stretch>
                      <a:fillRect/>
                    </a:stretch>
                  </pic:blipFill>
                  <pic:spPr>
                    <a:xfrm>
                      <a:off x="0" y="0"/>
                      <a:ext cx="7554595" cy="10688955"/>
                    </a:xfrm>
                    <a:prstGeom prst="rect">
                      <a:avLst/>
                    </a:prstGeom>
                  </pic:spPr>
                </pic:pic>
              </a:graphicData>
            </a:graphic>
            <wp14:sizeRelH relativeFrom="page">
              <wp14:pctWidth>0</wp14:pctWidth>
            </wp14:sizeRelH>
            <wp14:sizeRelV relativeFrom="page">
              <wp14:pctHeight>0</wp14:pctHeight>
            </wp14:sizeRelV>
          </wp:anchor>
        </w:drawing>
      </w:r>
    </w:p>
    <w:p w:rsidR="004610C9" w:rsidRDefault="009A11E4" w:rsidP="004610C9">
      <w:pPr>
        <w:spacing w:after="0"/>
      </w:pPr>
      <w:r>
        <w:rPr>
          <w:noProof/>
          <w:lang w:eastAsia="nl-NL"/>
        </w:rPr>
        <mc:AlternateContent>
          <mc:Choice Requires="wps">
            <w:drawing>
              <wp:anchor distT="0" distB="0" distL="114300" distR="114300" simplePos="0" relativeHeight="251703296" behindDoc="0" locked="0" layoutInCell="1" allowOverlap="1" wp14:anchorId="1A62F1C8" wp14:editId="60E24053">
                <wp:simplePos x="0" y="0"/>
                <wp:positionH relativeFrom="column">
                  <wp:posOffset>-61595</wp:posOffset>
                </wp:positionH>
                <wp:positionV relativeFrom="paragraph">
                  <wp:posOffset>-2540</wp:posOffset>
                </wp:positionV>
                <wp:extent cx="5932170" cy="402590"/>
                <wp:effectExtent l="0" t="0" r="0" b="0"/>
                <wp:wrapNone/>
                <wp:docPr id="25" name="Rond enkele hoek rechthoek 25"/>
                <wp:cNvGraphicFramePr/>
                <a:graphic xmlns:a="http://schemas.openxmlformats.org/drawingml/2006/main">
                  <a:graphicData uri="http://schemas.microsoft.com/office/word/2010/wordprocessingShape">
                    <wps:wsp>
                      <wps:cNvSpPr/>
                      <wps:spPr>
                        <a:xfrm>
                          <a:off x="0" y="0"/>
                          <a:ext cx="5932170" cy="402590"/>
                        </a:xfrm>
                        <a:prstGeom prst="round1Rect">
                          <a:avLst/>
                        </a:prstGeom>
                        <a:solidFill>
                          <a:srgbClr val="2A1500"/>
                        </a:solidFill>
                        <a:ln w="25400" cap="flat" cmpd="sng" algn="ctr">
                          <a:noFill/>
                          <a:prstDash val="solid"/>
                        </a:ln>
                        <a:effectLst/>
                      </wps:spPr>
                      <wps:txbx>
                        <w:txbxContent>
                          <w:p w:rsidR="009A11E4" w:rsidRPr="009A11E4" w:rsidRDefault="009A11E4" w:rsidP="009A11E4">
                            <w:pPr>
                              <w:rPr>
                                <w:b/>
                                <w:color w:val="FFFFFF" w:themeColor="background1"/>
                                <w:sz w:val="32"/>
                                <w:szCs w:val="32"/>
                              </w:rPr>
                            </w:pPr>
                            <w:r>
                              <w:rPr>
                                <w:b/>
                                <w:color w:val="FFFFFF" w:themeColor="background1"/>
                                <w:sz w:val="32"/>
                                <w:szCs w:val="32"/>
                              </w:rPr>
                              <w:t>Opdracht</w:t>
                            </w:r>
                            <w:r w:rsidR="00006588">
                              <w:rPr>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nd enkele hoek rechthoek 25" o:spid="_x0000_s1033" style="position:absolute;margin-left:-4.85pt;margin-top:-.2pt;width:467.1pt;height:31.7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32170,402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" adj="-11796480,,5400" path="m,l5865070,v37058,,67100,30042,67100,67100l5932170,402590,,402590,,xe" fillcolor="#2a1500" stroked="f" strokeweight="2pt">
                <v:stroke joinstyle="miter"/>
                <v:formulas/>
                <v:path arrowok="t" o:connecttype="custom" o:connectlocs="0,0;5865070,0;5932170,67100;5932170,402590;0,402590;0,0" o:connectangles="0,0,0,0,0,0" textboxrect="0,0,5932170,402590"/>
                <v:textbox>
                  <w:txbxContent>
                    <w:p w:rsidR="009A11E4" w:rsidRPr="009A11E4" w:rsidRDefault="009A11E4" w:rsidP="009A11E4">
                      <w:pPr>
                        <w:rPr>
                          <w:b/>
                          <w:color w:val="FFFFFF" w:themeColor="background1"/>
                          <w:sz w:val="32"/>
                          <w:szCs w:val="32"/>
                        </w:rPr>
                      </w:pPr>
                      <w:r>
                        <w:rPr>
                          <w:b/>
                          <w:color w:val="FFFFFF" w:themeColor="background1"/>
                          <w:sz w:val="32"/>
                          <w:szCs w:val="32"/>
                        </w:rPr>
                        <w:t>Opdracht</w:t>
                      </w:r>
                      <w:r w:rsidR="00006588">
                        <w:rPr>
                          <w:b/>
                          <w:color w:val="FFFFFF" w:themeColor="background1"/>
                          <w:sz w:val="32"/>
                          <w:szCs w:val="32"/>
                        </w:rPr>
                        <w:t xml:space="preserve"> </w:t>
                      </w:r>
                    </w:p>
                  </w:txbxContent>
                </v:textbox>
              </v:shape>
            </w:pict>
          </mc:Fallback>
        </mc:AlternateContent>
      </w:r>
    </w:p>
    <w:p w:rsidR="004610C9" w:rsidRDefault="004610C9" w:rsidP="004610C9">
      <w:pPr>
        <w:spacing w:after="0"/>
        <w:ind w:firstLine="708"/>
      </w:pPr>
    </w:p>
    <w:p w:rsidR="009A11E4" w:rsidRDefault="003929F1" w:rsidP="004610C9">
      <w:r w:rsidRPr="003929F1">
        <w:rPr>
          <w:b/>
          <w:noProof/>
          <w:color w:val="2A1500"/>
          <w:sz w:val="36"/>
          <w:szCs w:val="36"/>
          <w:u w:val="single"/>
          <w:lang w:eastAsia="nl-NL"/>
        </w:rPr>
        <mc:AlternateContent>
          <mc:Choice Requires="wps">
            <w:drawing>
              <wp:anchor distT="0" distB="0" distL="114300" distR="114300" simplePos="0" relativeHeight="251731968" behindDoc="0" locked="0" layoutInCell="1" allowOverlap="1" wp14:anchorId="2951D1FB" wp14:editId="42F159C2">
                <wp:simplePos x="0" y="0"/>
                <wp:positionH relativeFrom="column">
                  <wp:posOffset>-64908</wp:posOffset>
                </wp:positionH>
                <wp:positionV relativeFrom="paragraph">
                  <wp:posOffset>37327</wp:posOffset>
                </wp:positionV>
                <wp:extent cx="5932170" cy="6003235"/>
                <wp:effectExtent l="0" t="0" r="0" b="0"/>
                <wp:wrapNone/>
                <wp:docPr id="3" name="Tekstvak 3"/>
                <wp:cNvGraphicFramePr/>
                <a:graphic xmlns:a="http://schemas.openxmlformats.org/drawingml/2006/main">
                  <a:graphicData uri="http://schemas.microsoft.com/office/word/2010/wordprocessingShape">
                    <wps:wsp>
                      <wps:cNvSpPr txBox="1"/>
                      <wps:spPr>
                        <a:xfrm>
                          <a:off x="0" y="0"/>
                          <a:ext cx="5932170" cy="6003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1CAC" w:rsidRPr="00A462CE" w:rsidRDefault="009A1CAC" w:rsidP="003929F1">
                            <w:pPr>
                              <w:pStyle w:val="Lijstalinea"/>
                              <w:ind w:left="0"/>
                              <w:rPr>
                                <w:color w:val="2E1700"/>
                                <w:sz w:val="20"/>
                                <w:szCs w:val="20"/>
                              </w:rPr>
                            </w:pPr>
                            <w:r w:rsidRPr="00A462CE">
                              <w:rPr>
                                <w:color w:val="2E1700"/>
                                <w:sz w:val="20"/>
                                <w:szCs w:val="20"/>
                              </w:rPr>
                              <w:t xml:space="preserve">Als junior-bloemstylist wordt je door je BPV-bedrijf gevraagd om een ontwerp te maken voor een ondergrond uit de nieuwe kerstcollectie. Tot die collectie behoren ondergronden van verschillende vormen. Je mag er één uitkiezen, waarbij je voor je </w:t>
                            </w:r>
                            <w:proofErr w:type="spellStart"/>
                            <w:r w:rsidRPr="00A462CE">
                              <w:rPr>
                                <w:color w:val="2E1700"/>
                                <w:sz w:val="20"/>
                                <w:szCs w:val="20"/>
                              </w:rPr>
                              <w:t>bpv</w:t>
                            </w:r>
                            <w:proofErr w:type="spellEnd"/>
                            <w:r w:rsidRPr="00A462CE">
                              <w:rPr>
                                <w:color w:val="2E1700"/>
                                <w:sz w:val="20"/>
                                <w:szCs w:val="20"/>
                              </w:rPr>
                              <w:t xml:space="preserve">-bedrijf een arrangement in, op of aan de ondergrond </w:t>
                            </w:r>
                            <w:r w:rsidR="00D200A0">
                              <w:rPr>
                                <w:color w:val="2E1700"/>
                                <w:sz w:val="20"/>
                                <w:szCs w:val="20"/>
                              </w:rPr>
                              <w:t xml:space="preserve">gaat bedenken. </w:t>
                            </w:r>
                            <w:r w:rsidRPr="00A462CE">
                              <w:rPr>
                                <w:color w:val="2E1700"/>
                                <w:sz w:val="20"/>
                                <w:szCs w:val="20"/>
                              </w:rPr>
                              <w:t>Wanneer je goed rekening houd met de wensen van je BPV-bedrijf, maar ook vernieuwend durft te werken kan het zijn dat jouw ontwerp de komende kerstperiode een groot succes wordt!</w:t>
                            </w:r>
                          </w:p>
                          <w:p w:rsidR="009A1CAC" w:rsidRPr="00A462CE" w:rsidRDefault="009A1CAC" w:rsidP="003929F1">
                            <w:pPr>
                              <w:pStyle w:val="Lijstalinea"/>
                              <w:ind w:left="0"/>
                              <w:rPr>
                                <w:color w:val="2E1700"/>
                                <w:sz w:val="20"/>
                                <w:szCs w:val="20"/>
                              </w:rPr>
                            </w:pPr>
                          </w:p>
                          <w:p w:rsidR="009A1CAC" w:rsidRPr="00A462CE" w:rsidRDefault="009A1CAC" w:rsidP="003929F1">
                            <w:pPr>
                              <w:pStyle w:val="Lijstalinea"/>
                              <w:ind w:left="0"/>
                              <w:rPr>
                                <w:color w:val="2E1700"/>
                                <w:sz w:val="20"/>
                                <w:szCs w:val="20"/>
                              </w:rPr>
                            </w:pPr>
                            <w:r w:rsidRPr="00A462CE">
                              <w:rPr>
                                <w:color w:val="2E1700"/>
                                <w:sz w:val="20"/>
                                <w:szCs w:val="20"/>
                              </w:rPr>
                              <w:t>Je BPV-bedrijf vraagt je in het ontwerpen rekening te houden met de volgende zaken:</w:t>
                            </w:r>
                          </w:p>
                          <w:p w:rsidR="009A1CAC" w:rsidRPr="00A462CE" w:rsidRDefault="009A1CAC" w:rsidP="009A1CAC">
                            <w:pPr>
                              <w:pStyle w:val="Lijstalinea"/>
                              <w:numPr>
                                <w:ilvl w:val="0"/>
                                <w:numId w:val="11"/>
                              </w:numPr>
                              <w:rPr>
                                <w:color w:val="2E1700"/>
                                <w:sz w:val="20"/>
                                <w:szCs w:val="20"/>
                              </w:rPr>
                            </w:pPr>
                            <w:r w:rsidRPr="00A462CE">
                              <w:rPr>
                                <w:color w:val="2E1700"/>
                                <w:sz w:val="20"/>
                                <w:szCs w:val="20"/>
                              </w:rPr>
                              <w:t>Arrangement past bij doelgroep van BPV-bedrijf</w:t>
                            </w:r>
                          </w:p>
                          <w:p w:rsidR="00D200A0" w:rsidRDefault="00A45483" w:rsidP="00D200A0">
                            <w:pPr>
                              <w:pStyle w:val="Lijstalinea"/>
                              <w:numPr>
                                <w:ilvl w:val="1"/>
                                <w:numId w:val="11"/>
                              </w:numPr>
                              <w:rPr>
                                <w:color w:val="2E1700"/>
                                <w:sz w:val="20"/>
                                <w:szCs w:val="20"/>
                              </w:rPr>
                            </w:pPr>
                            <w:r w:rsidRPr="00A462CE">
                              <w:rPr>
                                <w:color w:val="2E1700"/>
                                <w:sz w:val="20"/>
                                <w:szCs w:val="20"/>
                              </w:rPr>
                              <w:t>Vormgeving</w:t>
                            </w:r>
                            <w:r w:rsidR="00910352">
                              <w:rPr>
                                <w:color w:val="2E1700"/>
                                <w:sz w:val="20"/>
                                <w:szCs w:val="20"/>
                              </w:rPr>
                              <w:t xml:space="preserve"> (We maken daarbij bij gebruik van het ordeningsschema van Gregor </w:t>
                            </w:r>
                            <w:proofErr w:type="spellStart"/>
                            <w:r w:rsidR="00910352">
                              <w:rPr>
                                <w:color w:val="2E1700"/>
                                <w:sz w:val="20"/>
                                <w:szCs w:val="20"/>
                              </w:rPr>
                              <w:t>Lersch</w:t>
                            </w:r>
                            <w:proofErr w:type="spellEnd"/>
                            <w:r w:rsidR="00910352">
                              <w:rPr>
                                <w:color w:val="2E1700"/>
                                <w:sz w:val="20"/>
                                <w:szCs w:val="20"/>
                              </w:rPr>
                              <w:t>)</w:t>
                            </w:r>
                          </w:p>
                          <w:p w:rsidR="00D200A0" w:rsidRPr="00D200A0" w:rsidRDefault="00D200A0" w:rsidP="00D200A0">
                            <w:pPr>
                              <w:pStyle w:val="Lijstalinea"/>
                              <w:numPr>
                                <w:ilvl w:val="1"/>
                                <w:numId w:val="11"/>
                              </w:numPr>
                              <w:rPr>
                                <w:color w:val="2E1700"/>
                                <w:sz w:val="20"/>
                                <w:szCs w:val="20"/>
                              </w:rPr>
                            </w:pPr>
                            <w:r>
                              <w:rPr>
                                <w:color w:val="2E1700"/>
                                <w:sz w:val="20"/>
                                <w:szCs w:val="20"/>
                              </w:rPr>
                              <w:t>Materiaalkeuze en toepassing</w:t>
                            </w:r>
                          </w:p>
                          <w:p w:rsidR="00A45483" w:rsidRPr="00A462CE" w:rsidRDefault="00A45483" w:rsidP="00A45483">
                            <w:pPr>
                              <w:pStyle w:val="Lijstalinea"/>
                              <w:numPr>
                                <w:ilvl w:val="1"/>
                                <w:numId w:val="11"/>
                              </w:numPr>
                              <w:rPr>
                                <w:color w:val="2E1700"/>
                                <w:sz w:val="20"/>
                                <w:szCs w:val="20"/>
                              </w:rPr>
                            </w:pPr>
                            <w:r w:rsidRPr="00A462CE">
                              <w:rPr>
                                <w:color w:val="2E1700"/>
                                <w:sz w:val="20"/>
                                <w:szCs w:val="20"/>
                              </w:rPr>
                              <w:t>Calculatie</w:t>
                            </w:r>
                          </w:p>
                          <w:p w:rsidR="009A1CAC" w:rsidRPr="00A462CE" w:rsidRDefault="009A1CAC" w:rsidP="009A1CAC">
                            <w:pPr>
                              <w:pStyle w:val="Lijstalinea"/>
                              <w:numPr>
                                <w:ilvl w:val="0"/>
                                <w:numId w:val="11"/>
                              </w:numPr>
                              <w:rPr>
                                <w:color w:val="2E1700"/>
                                <w:sz w:val="20"/>
                                <w:szCs w:val="20"/>
                              </w:rPr>
                            </w:pPr>
                            <w:r w:rsidRPr="00A462CE">
                              <w:rPr>
                                <w:color w:val="2E1700"/>
                                <w:sz w:val="20"/>
                                <w:szCs w:val="20"/>
                              </w:rPr>
                              <w:t>Innovatief/vernieuwend in vormgeving en materiaalgebruik</w:t>
                            </w:r>
                          </w:p>
                          <w:p w:rsidR="00A45483" w:rsidRPr="00A462CE" w:rsidRDefault="009A1CAC" w:rsidP="00A45483">
                            <w:pPr>
                              <w:pStyle w:val="Lijstalinea"/>
                              <w:numPr>
                                <w:ilvl w:val="0"/>
                                <w:numId w:val="11"/>
                              </w:numPr>
                              <w:rPr>
                                <w:color w:val="2E1700"/>
                                <w:sz w:val="20"/>
                                <w:szCs w:val="20"/>
                              </w:rPr>
                            </w:pPr>
                            <w:r w:rsidRPr="00A462CE">
                              <w:rPr>
                                <w:color w:val="2E1700"/>
                                <w:sz w:val="20"/>
                                <w:szCs w:val="20"/>
                              </w:rPr>
                              <w:t>Commercieel aantrekkelijk voor BPV-bedrijf</w:t>
                            </w:r>
                            <w:r w:rsidR="00A45483" w:rsidRPr="00A462CE">
                              <w:rPr>
                                <w:color w:val="2E1700"/>
                                <w:sz w:val="20"/>
                                <w:szCs w:val="20"/>
                              </w:rPr>
                              <w:t xml:space="preserve">, waaronder: </w:t>
                            </w:r>
                          </w:p>
                          <w:p w:rsidR="00A45483" w:rsidRPr="00A462CE" w:rsidRDefault="00A45483" w:rsidP="00A45483">
                            <w:pPr>
                              <w:pStyle w:val="Lijstalinea"/>
                              <w:numPr>
                                <w:ilvl w:val="1"/>
                                <w:numId w:val="11"/>
                              </w:numPr>
                              <w:rPr>
                                <w:color w:val="2E1700"/>
                                <w:sz w:val="20"/>
                                <w:szCs w:val="20"/>
                              </w:rPr>
                            </w:pPr>
                            <w:r w:rsidRPr="00A462CE">
                              <w:rPr>
                                <w:color w:val="2E1700"/>
                                <w:sz w:val="20"/>
                                <w:szCs w:val="20"/>
                              </w:rPr>
                              <w:t xml:space="preserve">seriematig werken </w:t>
                            </w:r>
                          </w:p>
                          <w:p w:rsidR="00A45483" w:rsidRPr="00A462CE" w:rsidRDefault="00A45483" w:rsidP="00A45483">
                            <w:pPr>
                              <w:pStyle w:val="Lijstalinea"/>
                              <w:numPr>
                                <w:ilvl w:val="1"/>
                                <w:numId w:val="11"/>
                              </w:numPr>
                              <w:rPr>
                                <w:color w:val="2E1700"/>
                                <w:sz w:val="20"/>
                                <w:szCs w:val="20"/>
                              </w:rPr>
                            </w:pPr>
                            <w:r w:rsidRPr="00A462CE">
                              <w:rPr>
                                <w:color w:val="2E1700"/>
                                <w:sz w:val="20"/>
                                <w:szCs w:val="20"/>
                              </w:rPr>
                              <w:t>iedere medewerker zou het</w:t>
                            </w:r>
                            <w:r w:rsidR="00D200A0">
                              <w:rPr>
                                <w:color w:val="2E1700"/>
                                <w:sz w:val="20"/>
                                <w:szCs w:val="20"/>
                              </w:rPr>
                              <w:t xml:space="preserve"> arrangement</w:t>
                            </w:r>
                            <w:r w:rsidRPr="00A462CE">
                              <w:rPr>
                                <w:color w:val="2E1700"/>
                                <w:sz w:val="20"/>
                                <w:szCs w:val="20"/>
                              </w:rPr>
                              <w:t xml:space="preserve"> moeten kunnen maken</w:t>
                            </w:r>
                          </w:p>
                          <w:p w:rsidR="009A1CAC" w:rsidRPr="00A462CE" w:rsidRDefault="009A1CAC" w:rsidP="003929F1">
                            <w:pPr>
                              <w:pStyle w:val="Lijstalinea"/>
                              <w:ind w:left="0"/>
                              <w:rPr>
                                <w:color w:val="2E1700"/>
                                <w:sz w:val="20"/>
                                <w:szCs w:val="20"/>
                              </w:rPr>
                            </w:pPr>
                          </w:p>
                          <w:p w:rsidR="003929F1" w:rsidRPr="00A462CE" w:rsidRDefault="009A1CAC" w:rsidP="003929F1">
                            <w:pPr>
                              <w:pStyle w:val="Lijstalinea"/>
                              <w:ind w:left="0"/>
                              <w:rPr>
                                <w:color w:val="2E1700"/>
                                <w:sz w:val="20"/>
                                <w:szCs w:val="20"/>
                              </w:rPr>
                            </w:pPr>
                            <w:r w:rsidRPr="00A462CE">
                              <w:rPr>
                                <w:color w:val="2E1700"/>
                                <w:sz w:val="20"/>
                                <w:szCs w:val="20"/>
                              </w:rPr>
                              <w:t>In deze integrale opdracht werken we met het 4-fasenmodel om tot een goed onderbouwd eindresultaat te komen</w:t>
                            </w:r>
                          </w:p>
                          <w:p w:rsidR="003929F1" w:rsidRDefault="00D200A0" w:rsidP="00D200A0">
                            <w:pPr>
                              <w:pStyle w:val="Lijstalinea"/>
                              <w:ind w:left="0"/>
                              <w:jc w:val="center"/>
                              <w:rPr>
                                <w:color w:val="2E1700"/>
                              </w:rPr>
                            </w:pPr>
                            <w:bookmarkStart w:id="0" w:name="_GoBack"/>
                            <w:r>
                              <w:rPr>
                                <w:noProof/>
                                <w:lang w:eastAsia="nl-NL"/>
                              </w:rPr>
                              <w:drawing>
                                <wp:inline distT="0" distB="0" distL="0" distR="0" wp14:anchorId="429C4726" wp14:editId="00625FCA">
                                  <wp:extent cx="5093483" cy="1129086"/>
                                  <wp:effectExtent l="0" t="0" r="0" b="0"/>
                                  <wp:docPr id="4" name="Afbeelding 4" descr="\\fs02\UserData$\bharink\My Documents\2013-2014\leerarrangementen\periode 2\ontwerpproces\4 fasen model ontwerppro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2\UserData$\bharink\My Documents\2013-2014\leerarrangementen\periode 2\ontwerpproces\4 fasen model ontwerpproce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626" cy="1133108"/>
                                          </a:xfrm>
                                          <a:prstGeom prst="rect">
                                            <a:avLst/>
                                          </a:prstGeom>
                                          <a:noFill/>
                                          <a:ln>
                                            <a:noFill/>
                                          </a:ln>
                                        </pic:spPr>
                                      </pic:pic>
                                    </a:graphicData>
                                  </a:graphic>
                                </wp:inline>
                              </w:drawing>
                            </w:r>
                            <w:bookmarkEnd w:id="0"/>
                          </w:p>
                          <w:p w:rsidR="00D200A0" w:rsidRPr="00D200A0" w:rsidRDefault="00D200A0" w:rsidP="00D200A0">
                            <w:pPr>
                              <w:ind w:firstLine="708"/>
                              <w:rPr>
                                <w:b/>
                                <w:sz w:val="18"/>
                                <w:szCs w:val="18"/>
                                <w:u w:val="single"/>
                              </w:rPr>
                            </w:pPr>
                            <w:proofErr w:type="spellStart"/>
                            <w:r w:rsidRPr="00D200A0">
                              <w:rPr>
                                <w:b/>
                                <w:sz w:val="18"/>
                                <w:szCs w:val="18"/>
                                <w:u w:val="single"/>
                              </w:rPr>
                              <w:t>Orientatie</w:t>
                            </w:r>
                            <w:proofErr w:type="spellEnd"/>
                            <w:r w:rsidRPr="00D200A0">
                              <w:rPr>
                                <w:b/>
                                <w:sz w:val="18"/>
                                <w:szCs w:val="18"/>
                                <w:u w:val="single"/>
                              </w:rPr>
                              <w:t>/analyse</w:t>
                            </w:r>
                            <w:r w:rsidRPr="00D200A0">
                              <w:rPr>
                                <w:b/>
                                <w:sz w:val="18"/>
                                <w:szCs w:val="18"/>
                                <w:u w:val="single"/>
                              </w:rPr>
                              <w:tab/>
                              <w:t xml:space="preserve">    </w:t>
                            </w:r>
                            <w:r>
                              <w:rPr>
                                <w:b/>
                                <w:sz w:val="18"/>
                                <w:szCs w:val="18"/>
                                <w:u w:val="single"/>
                              </w:rPr>
                              <w:tab/>
                              <w:t>Doen</w:t>
                            </w:r>
                            <w:r>
                              <w:rPr>
                                <w:b/>
                                <w:sz w:val="18"/>
                                <w:szCs w:val="18"/>
                                <w:u w:val="single"/>
                              </w:rPr>
                              <w:tab/>
                            </w:r>
                            <w:r>
                              <w:rPr>
                                <w:b/>
                                <w:sz w:val="18"/>
                                <w:szCs w:val="18"/>
                                <w:u w:val="single"/>
                              </w:rPr>
                              <w:tab/>
                              <w:t>U</w:t>
                            </w:r>
                            <w:r w:rsidRPr="00D200A0">
                              <w:rPr>
                                <w:b/>
                                <w:sz w:val="18"/>
                                <w:szCs w:val="18"/>
                                <w:u w:val="single"/>
                              </w:rPr>
                              <w:t>itvoeren</w:t>
                            </w:r>
                            <w:r w:rsidRPr="00D200A0">
                              <w:rPr>
                                <w:b/>
                                <w:sz w:val="18"/>
                                <w:szCs w:val="18"/>
                                <w:u w:val="single"/>
                              </w:rPr>
                              <w:tab/>
                            </w:r>
                            <w:r>
                              <w:rPr>
                                <w:b/>
                                <w:sz w:val="18"/>
                                <w:szCs w:val="18"/>
                                <w:u w:val="single"/>
                              </w:rPr>
                              <w:tab/>
                              <w:t xml:space="preserve"> R</w:t>
                            </w:r>
                            <w:r w:rsidRPr="00D200A0">
                              <w:rPr>
                                <w:b/>
                                <w:sz w:val="18"/>
                                <w:szCs w:val="18"/>
                                <w:u w:val="single"/>
                              </w:rPr>
                              <w:t>eflectie/ evaluatie</w:t>
                            </w:r>
                          </w:p>
                          <w:p w:rsidR="00D200A0" w:rsidRPr="00D200A0" w:rsidRDefault="00D200A0" w:rsidP="00D200A0">
                            <w:pPr>
                              <w:ind w:firstLine="708"/>
                              <w:rPr>
                                <w:sz w:val="18"/>
                                <w:szCs w:val="18"/>
                              </w:rPr>
                            </w:pPr>
                            <w:r w:rsidRPr="00D200A0">
                              <w:rPr>
                                <w:sz w:val="18"/>
                                <w:szCs w:val="18"/>
                              </w:rPr>
                              <w:t xml:space="preserve">Plan van aanpak </w:t>
                            </w:r>
                            <w:r>
                              <w:rPr>
                                <w:sz w:val="18"/>
                                <w:szCs w:val="18"/>
                              </w:rPr>
                              <w:tab/>
                            </w:r>
                            <w:r>
                              <w:rPr>
                                <w:sz w:val="18"/>
                                <w:szCs w:val="18"/>
                              </w:rPr>
                              <w:tab/>
                            </w:r>
                            <w:r w:rsidRPr="00D200A0">
                              <w:rPr>
                                <w:sz w:val="18"/>
                                <w:szCs w:val="18"/>
                              </w:rPr>
                              <w:t xml:space="preserve">Schetsen </w:t>
                            </w:r>
                            <w:r>
                              <w:rPr>
                                <w:sz w:val="18"/>
                                <w:szCs w:val="18"/>
                              </w:rPr>
                              <w:tab/>
                            </w:r>
                            <w:r>
                              <w:rPr>
                                <w:sz w:val="18"/>
                                <w:szCs w:val="18"/>
                              </w:rPr>
                              <w:tab/>
                            </w:r>
                            <w:r w:rsidRPr="00D200A0">
                              <w:rPr>
                                <w:sz w:val="18"/>
                                <w:szCs w:val="18"/>
                              </w:rPr>
                              <w:t>M</w:t>
                            </w:r>
                            <w:r w:rsidRPr="00D200A0">
                              <w:rPr>
                                <w:sz w:val="18"/>
                                <w:szCs w:val="18"/>
                              </w:rPr>
                              <w:t>oodboard</w:t>
                            </w:r>
                            <w:r w:rsidRPr="00D200A0">
                              <w:rPr>
                                <w:sz w:val="18"/>
                                <w:szCs w:val="18"/>
                              </w:rPr>
                              <w:t xml:space="preserve"> </w:t>
                            </w:r>
                            <w:r>
                              <w:rPr>
                                <w:sz w:val="18"/>
                                <w:szCs w:val="18"/>
                              </w:rPr>
                              <w:tab/>
                            </w:r>
                            <w:r>
                              <w:rPr>
                                <w:sz w:val="18"/>
                                <w:szCs w:val="18"/>
                              </w:rPr>
                              <w:tab/>
                            </w:r>
                            <w:r w:rsidRPr="00D200A0">
                              <w:rPr>
                                <w:sz w:val="18"/>
                                <w:szCs w:val="18"/>
                              </w:rPr>
                              <w:t>Beslissingen benoemen</w:t>
                            </w:r>
                          </w:p>
                          <w:p w:rsidR="00D200A0" w:rsidRPr="00D200A0" w:rsidRDefault="00D200A0" w:rsidP="00D200A0">
                            <w:pPr>
                              <w:ind w:firstLine="708"/>
                              <w:rPr>
                                <w:sz w:val="18"/>
                                <w:szCs w:val="18"/>
                              </w:rPr>
                            </w:pPr>
                            <w:r w:rsidRPr="00D200A0">
                              <w:rPr>
                                <w:sz w:val="18"/>
                                <w:szCs w:val="18"/>
                              </w:rPr>
                              <w:t>Plan van eisen</w:t>
                            </w:r>
                            <w:r w:rsidRPr="00D200A0">
                              <w:rPr>
                                <w:sz w:val="18"/>
                                <w:szCs w:val="18"/>
                              </w:rPr>
                              <w:t xml:space="preserve"> </w:t>
                            </w:r>
                            <w:r>
                              <w:rPr>
                                <w:sz w:val="18"/>
                                <w:szCs w:val="18"/>
                              </w:rPr>
                              <w:tab/>
                            </w:r>
                            <w:r>
                              <w:rPr>
                                <w:sz w:val="18"/>
                                <w:szCs w:val="18"/>
                              </w:rPr>
                              <w:tab/>
                            </w:r>
                            <w:r w:rsidRPr="00D200A0">
                              <w:rPr>
                                <w:sz w:val="18"/>
                                <w:szCs w:val="18"/>
                              </w:rPr>
                              <w:t>Proefjes maken</w:t>
                            </w:r>
                            <w:r w:rsidRPr="00D200A0">
                              <w:rPr>
                                <w:sz w:val="18"/>
                                <w:szCs w:val="18"/>
                              </w:rPr>
                              <w:t xml:space="preserve"> </w:t>
                            </w:r>
                            <w:r>
                              <w:rPr>
                                <w:sz w:val="18"/>
                                <w:szCs w:val="18"/>
                              </w:rPr>
                              <w:tab/>
                            </w:r>
                            <w:r w:rsidRPr="00D200A0">
                              <w:rPr>
                                <w:sz w:val="18"/>
                                <w:szCs w:val="18"/>
                              </w:rPr>
                              <w:t>W</w:t>
                            </w:r>
                            <w:r w:rsidRPr="00D200A0">
                              <w:rPr>
                                <w:sz w:val="18"/>
                                <w:szCs w:val="18"/>
                              </w:rPr>
                              <w:t xml:space="preserve">erktekening </w:t>
                            </w:r>
                            <w:r>
                              <w:rPr>
                                <w:sz w:val="18"/>
                                <w:szCs w:val="18"/>
                              </w:rPr>
                              <w:tab/>
                            </w:r>
                            <w:r>
                              <w:rPr>
                                <w:sz w:val="18"/>
                                <w:szCs w:val="18"/>
                              </w:rPr>
                              <w:tab/>
                            </w:r>
                            <w:r w:rsidRPr="00D200A0">
                              <w:rPr>
                                <w:sz w:val="18"/>
                                <w:szCs w:val="18"/>
                              </w:rPr>
                              <w:t>M</w:t>
                            </w:r>
                            <w:r>
                              <w:rPr>
                                <w:sz w:val="18"/>
                                <w:szCs w:val="18"/>
                              </w:rPr>
                              <w:t>otiveren</w:t>
                            </w:r>
                            <w:r w:rsidRPr="00D200A0">
                              <w:rPr>
                                <w:sz w:val="18"/>
                                <w:szCs w:val="18"/>
                              </w:rPr>
                              <w:tab/>
                            </w:r>
                            <w:r w:rsidRPr="00D200A0">
                              <w:rPr>
                                <w:sz w:val="18"/>
                                <w:szCs w:val="18"/>
                              </w:rPr>
                              <w:tab/>
                            </w:r>
                          </w:p>
                          <w:p w:rsidR="00D200A0" w:rsidRPr="00D200A0" w:rsidRDefault="00D200A0" w:rsidP="00D200A0">
                            <w:pPr>
                              <w:ind w:firstLine="708"/>
                              <w:rPr>
                                <w:sz w:val="18"/>
                                <w:szCs w:val="18"/>
                              </w:rPr>
                            </w:pPr>
                            <w:r w:rsidRPr="00D200A0">
                              <w:rPr>
                                <w:sz w:val="18"/>
                                <w:szCs w:val="18"/>
                              </w:rPr>
                              <w:t>Brainstorm</w:t>
                            </w:r>
                            <w:r w:rsidRPr="00D200A0">
                              <w:rPr>
                                <w:sz w:val="18"/>
                                <w:szCs w:val="18"/>
                              </w:rPr>
                              <w:t xml:space="preserve">/ </w:t>
                            </w:r>
                            <w:proofErr w:type="spellStart"/>
                            <w:r w:rsidRPr="00D200A0">
                              <w:rPr>
                                <w:sz w:val="18"/>
                                <w:szCs w:val="18"/>
                              </w:rPr>
                              <w:t>m</w:t>
                            </w:r>
                            <w:r>
                              <w:rPr>
                                <w:sz w:val="18"/>
                                <w:szCs w:val="18"/>
                              </w:rPr>
                              <w:t>indmap</w:t>
                            </w:r>
                            <w:proofErr w:type="spellEnd"/>
                            <w:r w:rsidRPr="00D200A0">
                              <w:rPr>
                                <w:sz w:val="18"/>
                                <w:szCs w:val="18"/>
                              </w:rPr>
                              <w:t xml:space="preserve"> </w:t>
                            </w:r>
                            <w:r>
                              <w:rPr>
                                <w:sz w:val="18"/>
                                <w:szCs w:val="18"/>
                              </w:rPr>
                              <w:tab/>
                            </w:r>
                            <w:r w:rsidRPr="00D200A0">
                              <w:rPr>
                                <w:sz w:val="18"/>
                                <w:szCs w:val="18"/>
                              </w:rPr>
                              <w:t>Fotograferen</w:t>
                            </w:r>
                            <w:r w:rsidRPr="00D200A0">
                              <w:rPr>
                                <w:sz w:val="18"/>
                                <w:szCs w:val="18"/>
                              </w:rPr>
                              <w:t xml:space="preserve"> </w:t>
                            </w:r>
                            <w:r>
                              <w:rPr>
                                <w:sz w:val="18"/>
                                <w:szCs w:val="18"/>
                              </w:rPr>
                              <w:tab/>
                            </w:r>
                            <w:r w:rsidRPr="00D200A0">
                              <w:rPr>
                                <w:sz w:val="18"/>
                                <w:szCs w:val="18"/>
                              </w:rPr>
                              <w:t>P</w:t>
                            </w:r>
                            <w:r w:rsidRPr="00D200A0">
                              <w:rPr>
                                <w:sz w:val="18"/>
                                <w:szCs w:val="18"/>
                              </w:rPr>
                              <w:t>resentatietekening</w:t>
                            </w:r>
                            <w:r w:rsidRPr="00D200A0">
                              <w:rPr>
                                <w:sz w:val="18"/>
                                <w:szCs w:val="18"/>
                              </w:rPr>
                              <w:t xml:space="preserve"> </w:t>
                            </w:r>
                            <w:r>
                              <w:rPr>
                                <w:sz w:val="18"/>
                                <w:szCs w:val="18"/>
                              </w:rPr>
                              <w:tab/>
                            </w:r>
                            <w:r w:rsidRPr="00D200A0">
                              <w:rPr>
                                <w:sz w:val="18"/>
                                <w:szCs w:val="18"/>
                              </w:rPr>
                              <w:t>Oordelen</w:t>
                            </w:r>
                            <w:r w:rsidRPr="00D200A0">
                              <w:rPr>
                                <w:sz w:val="18"/>
                                <w:szCs w:val="18"/>
                              </w:rPr>
                              <w:tab/>
                            </w:r>
                            <w:r w:rsidRPr="00D200A0">
                              <w:rPr>
                                <w:sz w:val="18"/>
                                <w:szCs w:val="18"/>
                              </w:rPr>
                              <w:tab/>
                            </w:r>
                            <w:r w:rsidRPr="00D200A0">
                              <w:rPr>
                                <w:sz w:val="18"/>
                                <w:szCs w:val="18"/>
                              </w:rPr>
                              <w:tab/>
                              <w:t xml:space="preserve">       </w:t>
                            </w:r>
                          </w:p>
                          <w:p w:rsidR="00D200A0" w:rsidRPr="00D200A0" w:rsidRDefault="00D200A0" w:rsidP="00D200A0">
                            <w:pPr>
                              <w:ind w:firstLine="708"/>
                              <w:rPr>
                                <w:sz w:val="18"/>
                                <w:szCs w:val="18"/>
                              </w:rPr>
                            </w:pPr>
                            <w:r w:rsidRPr="00D200A0">
                              <w:rPr>
                                <w:sz w:val="18"/>
                                <w:szCs w:val="18"/>
                              </w:rPr>
                              <w:t>Inspiratiebeelden</w:t>
                            </w:r>
                            <w:r w:rsidRPr="00D200A0">
                              <w:rPr>
                                <w:sz w:val="18"/>
                                <w:szCs w:val="18"/>
                              </w:rPr>
                              <w:t xml:space="preserve"> </w:t>
                            </w:r>
                            <w:r>
                              <w:rPr>
                                <w:sz w:val="18"/>
                                <w:szCs w:val="18"/>
                              </w:rPr>
                              <w:tab/>
                            </w:r>
                            <w:r>
                              <w:rPr>
                                <w:sz w:val="18"/>
                                <w:szCs w:val="18"/>
                              </w:rPr>
                              <w:tab/>
                            </w:r>
                            <w:r w:rsidRPr="00D200A0">
                              <w:rPr>
                                <w:sz w:val="18"/>
                                <w:szCs w:val="18"/>
                              </w:rPr>
                              <w:t>Ontwe</w:t>
                            </w:r>
                            <w:r w:rsidRPr="00D200A0">
                              <w:rPr>
                                <w:sz w:val="18"/>
                                <w:szCs w:val="18"/>
                              </w:rPr>
                              <w:t xml:space="preserve">rpen </w:t>
                            </w:r>
                            <w:r>
                              <w:rPr>
                                <w:sz w:val="18"/>
                                <w:szCs w:val="18"/>
                              </w:rPr>
                              <w:tab/>
                            </w:r>
                            <w:r w:rsidRPr="00D200A0">
                              <w:rPr>
                                <w:sz w:val="18"/>
                                <w:szCs w:val="18"/>
                              </w:rPr>
                              <w:t>Maquettes</w:t>
                            </w:r>
                            <w:r w:rsidRPr="00D200A0">
                              <w:rPr>
                                <w:sz w:val="18"/>
                                <w:szCs w:val="18"/>
                              </w:rPr>
                              <w:t xml:space="preserve"> </w:t>
                            </w:r>
                            <w:r>
                              <w:rPr>
                                <w:sz w:val="18"/>
                                <w:szCs w:val="18"/>
                              </w:rPr>
                              <w:tab/>
                            </w:r>
                            <w:r>
                              <w:rPr>
                                <w:sz w:val="18"/>
                                <w:szCs w:val="18"/>
                              </w:rPr>
                              <w:tab/>
                            </w:r>
                            <w:r w:rsidRPr="00D200A0">
                              <w:rPr>
                                <w:sz w:val="18"/>
                                <w:szCs w:val="18"/>
                              </w:rPr>
                              <w:t>Transfer</w:t>
                            </w:r>
                          </w:p>
                          <w:p w:rsidR="00D200A0" w:rsidRDefault="00D200A0" w:rsidP="00D200A0">
                            <w:r>
                              <w:t xml:space="preserve">          </w:t>
                            </w:r>
                          </w:p>
                          <w:p w:rsidR="003929F1" w:rsidRDefault="003929F1" w:rsidP="00D200A0">
                            <w:pPr>
                              <w:pStyle w:val="Lijstalinea"/>
                              <w:ind w:left="0"/>
                              <w:rPr>
                                <w:color w:val="2E1700"/>
                              </w:rPr>
                            </w:pPr>
                          </w:p>
                          <w:p w:rsidR="003929F1" w:rsidRDefault="003929F1" w:rsidP="003929F1">
                            <w:pPr>
                              <w:pStyle w:val="Lijstalinea"/>
                              <w:rPr>
                                <w:color w:val="2E1700"/>
                              </w:rPr>
                            </w:pPr>
                          </w:p>
                          <w:p w:rsidR="003929F1" w:rsidRDefault="003929F1" w:rsidP="003929F1">
                            <w:pPr>
                              <w:pStyle w:val="Lijstalinea"/>
                              <w:rPr>
                                <w:color w:val="2E1700"/>
                              </w:rPr>
                            </w:pPr>
                          </w:p>
                          <w:p w:rsidR="003929F1" w:rsidRPr="003929F1" w:rsidRDefault="003929F1" w:rsidP="003929F1">
                            <w:pPr>
                              <w:pStyle w:val="Lijstalinea"/>
                              <w:rPr>
                                <w:color w:val="2E17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34" type="#_x0000_t202" style="position:absolute;margin-left:-5.1pt;margin-top:2.95pt;width:467.1pt;height:47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" fillcolor="white [3201]" stroked="f" strokeweight=".5pt">
                <v:textbox>
                  <w:txbxContent>
                    <w:p w:rsidR="009A1CAC" w:rsidRPr="00A462CE" w:rsidRDefault="009A1CAC" w:rsidP="003929F1">
                      <w:pPr>
                        <w:pStyle w:val="Lijstalinea"/>
                        <w:ind w:left="0"/>
                        <w:rPr>
                          <w:color w:val="2E1700"/>
                          <w:sz w:val="20"/>
                          <w:szCs w:val="20"/>
                        </w:rPr>
                      </w:pPr>
                      <w:r w:rsidRPr="00A462CE">
                        <w:rPr>
                          <w:color w:val="2E1700"/>
                          <w:sz w:val="20"/>
                          <w:szCs w:val="20"/>
                        </w:rPr>
                        <w:t xml:space="preserve">Als junior-bloemstylist wordt je door je BPV-bedrijf gevraagd om een ontwerp te maken voor een ondergrond uit de nieuwe kerstcollectie. Tot die collectie behoren ondergronden van verschillende vormen. Je mag er één uitkiezen, waarbij je voor je </w:t>
                      </w:r>
                      <w:proofErr w:type="spellStart"/>
                      <w:r w:rsidRPr="00A462CE">
                        <w:rPr>
                          <w:color w:val="2E1700"/>
                          <w:sz w:val="20"/>
                          <w:szCs w:val="20"/>
                        </w:rPr>
                        <w:t>bpv</w:t>
                      </w:r>
                      <w:proofErr w:type="spellEnd"/>
                      <w:r w:rsidRPr="00A462CE">
                        <w:rPr>
                          <w:color w:val="2E1700"/>
                          <w:sz w:val="20"/>
                          <w:szCs w:val="20"/>
                        </w:rPr>
                        <w:t xml:space="preserve">-bedrijf een arrangement in, op of aan de ondergrond </w:t>
                      </w:r>
                      <w:r w:rsidR="00D200A0">
                        <w:rPr>
                          <w:color w:val="2E1700"/>
                          <w:sz w:val="20"/>
                          <w:szCs w:val="20"/>
                        </w:rPr>
                        <w:t xml:space="preserve">gaat bedenken. </w:t>
                      </w:r>
                      <w:r w:rsidRPr="00A462CE">
                        <w:rPr>
                          <w:color w:val="2E1700"/>
                          <w:sz w:val="20"/>
                          <w:szCs w:val="20"/>
                        </w:rPr>
                        <w:t>Wanneer je goed rekening houd met de wensen van je BPV-bedrijf, maar ook vernieuwend durft te werken kan het zijn dat jouw ontwerp de komende kerstperiode een groot succes wordt!</w:t>
                      </w:r>
                    </w:p>
                    <w:p w:rsidR="009A1CAC" w:rsidRPr="00A462CE" w:rsidRDefault="009A1CAC" w:rsidP="003929F1">
                      <w:pPr>
                        <w:pStyle w:val="Lijstalinea"/>
                        <w:ind w:left="0"/>
                        <w:rPr>
                          <w:color w:val="2E1700"/>
                          <w:sz w:val="20"/>
                          <w:szCs w:val="20"/>
                        </w:rPr>
                      </w:pPr>
                    </w:p>
                    <w:p w:rsidR="009A1CAC" w:rsidRPr="00A462CE" w:rsidRDefault="009A1CAC" w:rsidP="003929F1">
                      <w:pPr>
                        <w:pStyle w:val="Lijstalinea"/>
                        <w:ind w:left="0"/>
                        <w:rPr>
                          <w:color w:val="2E1700"/>
                          <w:sz w:val="20"/>
                          <w:szCs w:val="20"/>
                        </w:rPr>
                      </w:pPr>
                      <w:r w:rsidRPr="00A462CE">
                        <w:rPr>
                          <w:color w:val="2E1700"/>
                          <w:sz w:val="20"/>
                          <w:szCs w:val="20"/>
                        </w:rPr>
                        <w:t>Je BPV-bedrijf vraagt je in het ontwerpen rekening te houden met de volgende zaken:</w:t>
                      </w:r>
                    </w:p>
                    <w:p w:rsidR="009A1CAC" w:rsidRPr="00A462CE" w:rsidRDefault="009A1CAC" w:rsidP="009A1CAC">
                      <w:pPr>
                        <w:pStyle w:val="Lijstalinea"/>
                        <w:numPr>
                          <w:ilvl w:val="0"/>
                          <w:numId w:val="11"/>
                        </w:numPr>
                        <w:rPr>
                          <w:color w:val="2E1700"/>
                          <w:sz w:val="20"/>
                          <w:szCs w:val="20"/>
                        </w:rPr>
                      </w:pPr>
                      <w:r w:rsidRPr="00A462CE">
                        <w:rPr>
                          <w:color w:val="2E1700"/>
                          <w:sz w:val="20"/>
                          <w:szCs w:val="20"/>
                        </w:rPr>
                        <w:t>Arrangement past bij doelgroep van BPV-bedrijf</w:t>
                      </w:r>
                    </w:p>
                    <w:p w:rsidR="00D200A0" w:rsidRDefault="00A45483" w:rsidP="00D200A0">
                      <w:pPr>
                        <w:pStyle w:val="Lijstalinea"/>
                        <w:numPr>
                          <w:ilvl w:val="1"/>
                          <w:numId w:val="11"/>
                        </w:numPr>
                        <w:rPr>
                          <w:color w:val="2E1700"/>
                          <w:sz w:val="20"/>
                          <w:szCs w:val="20"/>
                        </w:rPr>
                      </w:pPr>
                      <w:r w:rsidRPr="00A462CE">
                        <w:rPr>
                          <w:color w:val="2E1700"/>
                          <w:sz w:val="20"/>
                          <w:szCs w:val="20"/>
                        </w:rPr>
                        <w:t>Vormgeving</w:t>
                      </w:r>
                      <w:r w:rsidR="00910352">
                        <w:rPr>
                          <w:color w:val="2E1700"/>
                          <w:sz w:val="20"/>
                          <w:szCs w:val="20"/>
                        </w:rPr>
                        <w:t xml:space="preserve"> (We maken daarbij bij gebruik van het ordeningsschema van Gregor </w:t>
                      </w:r>
                      <w:proofErr w:type="spellStart"/>
                      <w:r w:rsidR="00910352">
                        <w:rPr>
                          <w:color w:val="2E1700"/>
                          <w:sz w:val="20"/>
                          <w:szCs w:val="20"/>
                        </w:rPr>
                        <w:t>Lersch</w:t>
                      </w:r>
                      <w:proofErr w:type="spellEnd"/>
                      <w:r w:rsidR="00910352">
                        <w:rPr>
                          <w:color w:val="2E1700"/>
                          <w:sz w:val="20"/>
                          <w:szCs w:val="20"/>
                        </w:rPr>
                        <w:t>)</w:t>
                      </w:r>
                    </w:p>
                    <w:p w:rsidR="00D200A0" w:rsidRPr="00D200A0" w:rsidRDefault="00D200A0" w:rsidP="00D200A0">
                      <w:pPr>
                        <w:pStyle w:val="Lijstalinea"/>
                        <w:numPr>
                          <w:ilvl w:val="1"/>
                          <w:numId w:val="11"/>
                        </w:numPr>
                        <w:rPr>
                          <w:color w:val="2E1700"/>
                          <w:sz w:val="20"/>
                          <w:szCs w:val="20"/>
                        </w:rPr>
                      </w:pPr>
                      <w:r>
                        <w:rPr>
                          <w:color w:val="2E1700"/>
                          <w:sz w:val="20"/>
                          <w:szCs w:val="20"/>
                        </w:rPr>
                        <w:t>Materiaalkeuze en toepassing</w:t>
                      </w:r>
                    </w:p>
                    <w:p w:rsidR="00A45483" w:rsidRPr="00A462CE" w:rsidRDefault="00A45483" w:rsidP="00A45483">
                      <w:pPr>
                        <w:pStyle w:val="Lijstalinea"/>
                        <w:numPr>
                          <w:ilvl w:val="1"/>
                          <w:numId w:val="11"/>
                        </w:numPr>
                        <w:rPr>
                          <w:color w:val="2E1700"/>
                          <w:sz w:val="20"/>
                          <w:szCs w:val="20"/>
                        </w:rPr>
                      </w:pPr>
                      <w:r w:rsidRPr="00A462CE">
                        <w:rPr>
                          <w:color w:val="2E1700"/>
                          <w:sz w:val="20"/>
                          <w:szCs w:val="20"/>
                        </w:rPr>
                        <w:t>Calculatie</w:t>
                      </w:r>
                    </w:p>
                    <w:p w:rsidR="009A1CAC" w:rsidRPr="00A462CE" w:rsidRDefault="009A1CAC" w:rsidP="009A1CAC">
                      <w:pPr>
                        <w:pStyle w:val="Lijstalinea"/>
                        <w:numPr>
                          <w:ilvl w:val="0"/>
                          <w:numId w:val="11"/>
                        </w:numPr>
                        <w:rPr>
                          <w:color w:val="2E1700"/>
                          <w:sz w:val="20"/>
                          <w:szCs w:val="20"/>
                        </w:rPr>
                      </w:pPr>
                      <w:r w:rsidRPr="00A462CE">
                        <w:rPr>
                          <w:color w:val="2E1700"/>
                          <w:sz w:val="20"/>
                          <w:szCs w:val="20"/>
                        </w:rPr>
                        <w:t>Innovatief/vernieuwend in vormgeving en materiaalgebruik</w:t>
                      </w:r>
                    </w:p>
                    <w:p w:rsidR="00A45483" w:rsidRPr="00A462CE" w:rsidRDefault="009A1CAC" w:rsidP="00A45483">
                      <w:pPr>
                        <w:pStyle w:val="Lijstalinea"/>
                        <w:numPr>
                          <w:ilvl w:val="0"/>
                          <w:numId w:val="11"/>
                        </w:numPr>
                        <w:rPr>
                          <w:color w:val="2E1700"/>
                          <w:sz w:val="20"/>
                          <w:szCs w:val="20"/>
                        </w:rPr>
                      </w:pPr>
                      <w:r w:rsidRPr="00A462CE">
                        <w:rPr>
                          <w:color w:val="2E1700"/>
                          <w:sz w:val="20"/>
                          <w:szCs w:val="20"/>
                        </w:rPr>
                        <w:t>Commercieel aantrekkelijk voor BPV-bedrijf</w:t>
                      </w:r>
                      <w:r w:rsidR="00A45483" w:rsidRPr="00A462CE">
                        <w:rPr>
                          <w:color w:val="2E1700"/>
                          <w:sz w:val="20"/>
                          <w:szCs w:val="20"/>
                        </w:rPr>
                        <w:t xml:space="preserve">, waaronder: </w:t>
                      </w:r>
                    </w:p>
                    <w:p w:rsidR="00A45483" w:rsidRPr="00A462CE" w:rsidRDefault="00A45483" w:rsidP="00A45483">
                      <w:pPr>
                        <w:pStyle w:val="Lijstalinea"/>
                        <w:numPr>
                          <w:ilvl w:val="1"/>
                          <w:numId w:val="11"/>
                        </w:numPr>
                        <w:rPr>
                          <w:color w:val="2E1700"/>
                          <w:sz w:val="20"/>
                          <w:szCs w:val="20"/>
                        </w:rPr>
                      </w:pPr>
                      <w:r w:rsidRPr="00A462CE">
                        <w:rPr>
                          <w:color w:val="2E1700"/>
                          <w:sz w:val="20"/>
                          <w:szCs w:val="20"/>
                        </w:rPr>
                        <w:t xml:space="preserve">seriematig werken </w:t>
                      </w:r>
                    </w:p>
                    <w:p w:rsidR="00A45483" w:rsidRPr="00A462CE" w:rsidRDefault="00A45483" w:rsidP="00A45483">
                      <w:pPr>
                        <w:pStyle w:val="Lijstalinea"/>
                        <w:numPr>
                          <w:ilvl w:val="1"/>
                          <w:numId w:val="11"/>
                        </w:numPr>
                        <w:rPr>
                          <w:color w:val="2E1700"/>
                          <w:sz w:val="20"/>
                          <w:szCs w:val="20"/>
                        </w:rPr>
                      </w:pPr>
                      <w:r w:rsidRPr="00A462CE">
                        <w:rPr>
                          <w:color w:val="2E1700"/>
                          <w:sz w:val="20"/>
                          <w:szCs w:val="20"/>
                        </w:rPr>
                        <w:t>iedere medewerker zou het</w:t>
                      </w:r>
                      <w:r w:rsidR="00D200A0">
                        <w:rPr>
                          <w:color w:val="2E1700"/>
                          <w:sz w:val="20"/>
                          <w:szCs w:val="20"/>
                        </w:rPr>
                        <w:t xml:space="preserve"> arrangement</w:t>
                      </w:r>
                      <w:r w:rsidRPr="00A462CE">
                        <w:rPr>
                          <w:color w:val="2E1700"/>
                          <w:sz w:val="20"/>
                          <w:szCs w:val="20"/>
                        </w:rPr>
                        <w:t xml:space="preserve"> moeten kunnen maken</w:t>
                      </w:r>
                    </w:p>
                    <w:p w:rsidR="009A1CAC" w:rsidRPr="00A462CE" w:rsidRDefault="009A1CAC" w:rsidP="003929F1">
                      <w:pPr>
                        <w:pStyle w:val="Lijstalinea"/>
                        <w:ind w:left="0"/>
                        <w:rPr>
                          <w:color w:val="2E1700"/>
                          <w:sz w:val="20"/>
                          <w:szCs w:val="20"/>
                        </w:rPr>
                      </w:pPr>
                    </w:p>
                    <w:p w:rsidR="003929F1" w:rsidRPr="00A462CE" w:rsidRDefault="009A1CAC" w:rsidP="003929F1">
                      <w:pPr>
                        <w:pStyle w:val="Lijstalinea"/>
                        <w:ind w:left="0"/>
                        <w:rPr>
                          <w:color w:val="2E1700"/>
                          <w:sz w:val="20"/>
                          <w:szCs w:val="20"/>
                        </w:rPr>
                      </w:pPr>
                      <w:r w:rsidRPr="00A462CE">
                        <w:rPr>
                          <w:color w:val="2E1700"/>
                          <w:sz w:val="20"/>
                          <w:szCs w:val="20"/>
                        </w:rPr>
                        <w:t>In deze integrale opdracht werken we met het 4-fasenmodel om tot een goed onderbouwd eindresultaat te komen</w:t>
                      </w:r>
                    </w:p>
                    <w:p w:rsidR="003929F1" w:rsidRDefault="00D200A0" w:rsidP="00D200A0">
                      <w:pPr>
                        <w:pStyle w:val="Lijstalinea"/>
                        <w:ind w:left="0"/>
                        <w:jc w:val="center"/>
                        <w:rPr>
                          <w:color w:val="2E1700"/>
                        </w:rPr>
                      </w:pPr>
                      <w:bookmarkStart w:id="1" w:name="_GoBack"/>
                      <w:r>
                        <w:rPr>
                          <w:noProof/>
                          <w:lang w:eastAsia="nl-NL"/>
                        </w:rPr>
                        <w:drawing>
                          <wp:inline distT="0" distB="0" distL="0" distR="0" wp14:anchorId="429C4726" wp14:editId="00625FCA">
                            <wp:extent cx="5093483" cy="1129086"/>
                            <wp:effectExtent l="0" t="0" r="0" b="0"/>
                            <wp:docPr id="4" name="Afbeelding 4" descr="\\fs02\UserData$\bharink\My Documents\2013-2014\leerarrangementen\periode 2\ontwerpproces\4 fasen model ontwerppro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2\UserData$\bharink\My Documents\2013-2014\leerarrangementen\periode 2\ontwerpproces\4 fasen model ontwerpproce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626" cy="1133108"/>
                                    </a:xfrm>
                                    <a:prstGeom prst="rect">
                                      <a:avLst/>
                                    </a:prstGeom>
                                    <a:noFill/>
                                    <a:ln>
                                      <a:noFill/>
                                    </a:ln>
                                  </pic:spPr>
                                </pic:pic>
                              </a:graphicData>
                            </a:graphic>
                          </wp:inline>
                        </w:drawing>
                      </w:r>
                      <w:bookmarkEnd w:id="1"/>
                    </w:p>
                    <w:p w:rsidR="00D200A0" w:rsidRPr="00D200A0" w:rsidRDefault="00D200A0" w:rsidP="00D200A0">
                      <w:pPr>
                        <w:ind w:firstLine="708"/>
                        <w:rPr>
                          <w:b/>
                          <w:sz w:val="18"/>
                          <w:szCs w:val="18"/>
                          <w:u w:val="single"/>
                        </w:rPr>
                      </w:pPr>
                      <w:proofErr w:type="spellStart"/>
                      <w:r w:rsidRPr="00D200A0">
                        <w:rPr>
                          <w:b/>
                          <w:sz w:val="18"/>
                          <w:szCs w:val="18"/>
                          <w:u w:val="single"/>
                        </w:rPr>
                        <w:t>Orientatie</w:t>
                      </w:r>
                      <w:proofErr w:type="spellEnd"/>
                      <w:r w:rsidRPr="00D200A0">
                        <w:rPr>
                          <w:b/>
                          <w:sz w:val="18"/>
                          <w:szCs w:val="18"/>
                          <w:u w:val="single"/>
                        </w:rPr>
                        <w:t>/analyse</w:t>
                      </w:r>
                      <w:r w:rsidRPr="00D200A0">
                        <w:rPr>
                          <w:b/>
                          <w:sz w:val="18"/>
                          <w:szCs w:val="18"/>
                          <w:u w:val="single"/>
                        </w:rPr>
                        <w:tab/>
                        <w:t xml:space="preserve">    </w:t>
                      </w:r>
                      <w:r>
                        <w:rPr>
                          <w:b/>
                          <w:sz w:val="18"/>
                          <w:szCs w:val="18"/>
                          <w:u w:val="single"/>
                        </w:rPr>
                        <w:tab/>
                        <w:t>Doen</w:t>
                      </w:r>
                      <w:r>
                        <w:rPr>
                          <w:b/>
                          <w:sz w:val="18"/>
                          <w:szCs w:val="18"/>
                          <w:u w:val="single"/>
                        </w:rPr>
                        <w:tab/>
                      </w:r>
                      <w:r>
                        <w:rPr>
                          <w:b/>
                          <w:sz w:val="18"/>
                          <w:szCs w:val="18"/>
                          <w:u w:val="single"/>
                        </w:rPr>
                        <w:tab/>
                        <w:t>U</w:t>
                      </w:r>
                      <w:r w:rsidRPr="00D200A0">
                        <w:rPr>
                          <w:b/>
                          <w:sz w:val="18"/>
                          <w:szCs w:val="18"/>
                          <w:u w:val="single"/>
                        </w:rPr>
                        <w:t>itvoeren</w:t>
                      </w:r>
                      <w:r w:rsidRPr="00D200A0">
                        <w:rPr>
                          <w:b/>
                          <w:sz w:val="18"/>
                          <w:szCs w:val="18"/>
                          <w:u w:val="single"/>
                        </w:rPr>
                        <w:tab/>
                      </w:r>
                      <w:r>
                        <w:rPr>
                          <w:b/>
                          <w:sz w:val="18"/>
                          <w:szCs w:val="18"/>
                          <w:u w:val="single"/>
                        </w:rPr>
                        <w:tab/>
                        <w:t xml:space="preserve"> R</w:t>
                      </w:r>
                      <w:r w:rsidRPr="00D200A0">
                        <w:rPr>
                          <w:b/>
                          <w:sz w:val="18"/>
                          <w:szCs w:val="18"/>
                          <w:u w:val="single"/>
                        </w:rPr>
                        <w:t>eflectie/ evaluatie</w:t>
                      </w:r>
                    </w:p>
                    <w:p w:rsidR="00D200A0" w:rsidRPr="00D200A0" w:rsidRDefault="00D200A0" w:rsidP="00D200A0">
                      <w:pPr>
                        <w:ind w:firstLine="708"/>
                        <w:rPr>
                          <w:sz w:val="18"/>
                          <w:szCs w:val="18"/>
                        </w:rPr>
                      </w:pPr>
                      <w:r w:rsidRPr="00D200A0">
                        <w:rPr>
                          <w:sz w:val="18"/>
                          <w:szCs w:val="18"/>
                        </w:rPr>
                        <w:t xml:space="preserve">Plan van aanpak </w:t>
                      </w:r>
                      <w:r>
                        <w:rPr>
                          <w:sz w:val="18"/>
                          <w:szCs w:val="18"/>
                        </w:rPr>
                        <w:tab/>
                      </w:r>
                      <w:r>
                        <w:rPr>
                          <w:sz w:val="18"/>
                          <w:szCs w:val="18"/>
                        </w:rPr>
                        <w:tab/>
                      </w:r>
                      <w:r w:rsidRPr="00D200A0">
                        <w:rPr>
                          <w:sz w:val="18"/>
                          <w:szCs w:val="18"/>
                        </w:rPr>
                        <w:t xml:space="preserve">Schetsen </w:t>
                      </w:r>
                      <w:r>
                        <w:rPr>
                          <w:sz w:val="18"/>
                          <w:szCs w:val="18"/>
                        </w:rPr>
                        <w:tab/>
                      </w:r>
                      <w:r>
                        <w:rPr>
                          <w:sz w:val="18"/>
                          <w:szCs w:val="18"/>
                        </w:rPr>
                        <w:tab/>
                      </w:r>
                      <w:r w:rsidRPr="00D200A0">
                        <w:rPr>
                          <w:sz w:val="18"/>
                          <w:szCs w:val="18"/>
                        </w:rPr>
                        <w:t>M</w:t>
                      </w:r>
                      <w:r w:rsidRPr="00D200A0">
                        <w:rPr>
                          <w:sz w:val="18"/>
                          <w:szCs w:val="18"/>
                        </w:rPr>
                        <w:t>oodboard</w:t>
                      </w:r>
                      <w:r w:rsidRPr="00D200A0">
                        <w:rPr>
                          <w:sz w:val="18"/>
                          <w:szCs w:val="18"/>
                        </w:rPr>
                        <w:t xml:space="preserve"> </w:t>
                      </w:r>
                      <w:r>
                        <w:rPr>
                          <w:sz w:val="18"/>
                          <w:szCs w:val="18"/>
                        </w:rPr>
                        <w:tab/>
                      </w:r>
                      <w:r>
                        <w:rPr>
                          <w:sz w:val="18"/>
                          <w:szCs w:val="18"/>
                        </w:rPr>
                        <w:tab/>
                      </w:r>
                      <w:r w:rsidRPr="00D200A0">
                        <w:rPr>
                          <w:sz w:val="18"/>
                          <w:szCs w:val="18"/>
                        </w:rPr>
                        <w:t>Beslissingen benoemen</w:t>
                      </w:r>
                    </w:p>
                    <w:p w:rsidR="00D200A0" w:rsidRPr="00D200A0" w:rsidRDefault="00D200A0" w:rsidP="00D200A0">
                      <w:pPr>
                        <w:ind w:firstLine="708"/>
                        <w:rPr>
                          <w:sz w:val="18"/>
                          <w:szCs w:val="18"/>
                        </w:rPr>
                      </w:pPr>
                      <w:r w:rsidRPr="00D200A0">
                        <w:rPr>
                          <w:sz w:val="18"/>
                          <w:szCs w:val="18"/>
                        </w:rPr>
                        <w:t>Plan van eisen</w:t>
                      </w:r>
                      <w:r w:rsidRPr="00D200A0">
                        <w:rPr>
                          <w:sz w:val="18"/>
                          <w:szCs w:val="18"/>
                        </w:rPr>
                        <w:t xml:space="preserve"> </w:t>
                      </w:r>
                      <w:r>
                        <w:rPr>
                          <w:sz w:val="18"/>
                          <w:szCs w:val="18"/>
                        </w:rPr>
                        <w:tab/>
                      </w:r>
                      <w:r>
                        <w:rPr>
                          <w:sz w:val="18"/>
                          <w:szCs w:val="18"/>
                        </w:rPr>
                        <w:tab/>
                      </w:r>
                      <w:r w:rsidRPr="00D200A0">
                        <w:rPr>
                          <w:sz w:val="18"/>
                          <w:szCs w:val="18"/>
                        </w:rPr>
                        <w:t>Proefjes maken</w:t>
                      </w:r>
                      <w:r w:rsidRPr="00D200A0">
                        <w:rPr>
                          <w:sz w:val="18"/>
                          <w:szCs w:val="18"/>
                        </w:rPr>
                        <w:t xml:space="preserve"> </w:t>
                      </w:r>
                      <w:r>
                        <w:rPr>
                          <w:sz w:val="18"/>
                          <w:szCs w:val="18"/>
                        </w:rPr>
                        <w:tab/>
                      </w:r>
                      <w:r w:rsidRPr="00D200A0">
                        <w:rPr>
                          <w:sz w:val="18"/>
                          <w:szCs w:val="18"/>
                        </w:rPr>
                        <w:t>W</w:t>
                      </w:r>
                      <w:r w:rsidRPr="00D200A0">
                        <w:rPr>
                          <w:sz w:val="18"/>
                          <w:szCs w:val="18"/>
                        </w:rPr>
                        <w:t xml:space="preserve">erktekening </w:t>
                      </w:r>
                      <w:r>
                        <w:rPr>
                          <w:sz w:val="18"/>
                          <w:szCs w:val="18"/>
                        </w:rPr>
                        <w:tab/>
                      </w:r>
                      <w:r>
                        <w:rPr>
                          <w:sz w:val="18"/>
                          <w:szCs w:val="18"/>
                        </w:rPr>
                        <w:tab/>
                      </w:r>
                      <w:r w:rsidRPr="00D200A0">
                        <w:rPr>
                          <w:sz w:val="18"/>
                          <w:szCs w:val="18"/>
                        </w:rPr>
                        <w:t>M</w:t>
                      </w:r>
                      <w:r>
                        <w:rPr>
                          <w:sz w:val="18"/>
                          <w:szCs w:val="18"/>
                        </w:rPr>
                        <w:t>otiveren</w:t>
                      </w:r>
                      <w:r w:rsidRPr="00D200A0">
                        <w:rPr>
                          <w:sz w:val="18"/>
                          <w:szCs w:val="18"/>
                        </w:rPr>
                        <w:tab/>
                      </w:r>
                      <w:r w:rsidRPr="00D200A0">
                        <w:rPr>
                          <w:sz w:val="18"/>
                          <w:szCs w:val="18"/>
                        </w:rPr>
                        <w:tab/>
                      </w:r>
                    </w:p>
                    <w:p w:rsidR="00D200A0" w:rsidRPr="00D200A0" w:rsidRDefault="00D200A0" w:rsidP="00D200A0">
                      <w:pPr>
                        <w:ind w:firstLine="708"/>
                        <w:rPr>
                          <w:sz w:val="18"/>
                          <w:szCs w:val="18"/>
                        </w:rPr>
                      </w:pPr>
                      <w:r w:rsidRPr="00D200A0">
                        <w:rPr>
                          <w:sz w:val="18"/>
                          <w:szCs w:val="18"/>
                        </w:rPr>
                        <w:t>Brainstorm</w:t>
                      </w:r>
                      <w:r w:rsidRPr="00D200A0">
                        <w:rPr>
                          <w:sz w:val="18"/>
                          <w:szCs w:val="18"/>
                        </w:rPr>
                        <w:t xml:space="preserve">/ </w:t>
                      </w:r>
                      <w:proofErr w:type="spellStart"/>
                      <w:r w:rsidRPr="00D200A0">
                        <w:rPr>
                          <w:sz w:val="18"/>
                          <w:szCs w:val="18"/>
                        </w:rPr>
                        <w:t>m</w:t>
                      </w:r>
                      <w:r>
                        <w:rPr>
                          <w:sz w:val="18"/>
                          <w:szCs w:val="18"/>
                        </w:rPr>
                        <w:t>indmap</w:t>
                      </w:r>
                      <w:proofErr w:type="spellEnd"/>
                      <w:r w:rsidRPr="00D200A0">
                        <w:rPr>
                          <w:sz w:val="18"/>
                          <w:szCs w:val="18"/>
                        </w:rPr>
                        <w:t xml:space="preserve"> </w:t>
                      </w:r>
                      <w:r>
                        <w:rPr>
                          <w:sz w:val="18"/>
                          <w:szCs w:val="18"/>
                        </w:rPr>
                        <w:tab/>
                      </w:r>
                      <w:r w:rsidRPr="00D200A0">
                        <w:rPr>
                          <w:sz w:val="18"/>
                          <w:szCs w:val="18"/>
                        </w:rPr>
                        <w:t>Fotograferen</w:t>
                      </w:r>
                      <w:r w:rsidRPr="00D200A0">
                        <w:rPr>
                          <w:sz w:val="18"/>
                          <w:szCs w:val="18"/>
                        </w:rPr>
                        <w:t xml:space="preserve"> </w:t>
                      </w:r>
                      <w:r>
                        <w:rPr>
                          <w:sz w:val="18"/>
                          <w:szCs w:val="18"/>
                        </w:rPr>
                        <w:tab/>
                      </w:r>
                      <w:r w:rsidRPr="00D200A0">
                        <w:rPr>
                          <w:sz w:val="18"/>
                          <w:szCs w:val="18"/>
                        </w:rPr>
                        <w:t>P</w:t>
                      </w:r>
                      <w:r w:rsidRPr="00D200A0">
                        <w:rPr>
                          <w:sz w:val="18"/>
                          <w:szCs w:val="18"/>
                        </w:rPr>
                        <w:t>resentatietekening</w:t>
                      </w:r>
                      <w:r w:rsidRPr="00D200A0">
                        <w:rPr>
                          <w:sz w:val="18"/>
                          <w:szCs w:val="18"/>
                        </w:rPr>
                        <w:t xml:space="preserve"> </w:t>
                      </w:r>
                      <w:r>
                        <w:rPr>
                          <w:sz w:val="18"/>
                          <w:szCs w:val="18"/>
                        </w:rPr>
                        <w:tab/>
                      </w:r>
                      <w:r w:rsidRPr="00D200A0">
                        <w:rPr>
                          <w:sz w:val="18"/>
                          <w:szCs w:val="18"/>
                        </w:rPr>
                        <w:t>Oordelen</w:t>
                      </w:r>
                      <w:r w:rsidRPr="00D200A0">
                        <w:rPr>
                          <w:sz w:val="18"/>
                          <w:szCs w:val="18"/>
                        </w:rPr>
                        <w:tab/>
                      </w:r>
                      <w:r w:rsidRPr="00D200A0">
                        <w:rPr>
                          <w:sz w:val="18"/>
                          <w:szCs w:val="18"/>
                        </w:rPr>
                        <w:tab/>
                      </w:r>
                      <w:r w:rsidRPr="00D200A0">
                        <w:rPr>
                          <w:sz w:val="18"/>
                          <w:szCs w:val="18"/>
                        </w:rPr>
                        <w:tab/>
                        <w:t xml:space="preserve">       </w:t>
                      </w:r>
                    </w:p>
                    <w:p w:rsidR="00D200A0" w:rsidRPr="00D200A0" w:rsidRDefault="00D200A0" w:rsidP="00D200A0">
                      <w:pPr>
                        <w:ind w:firstLine="708"/>
                        <w:rPr>
                          <w:sz w:val="18"/>
                          <w:szCs w:val="18"/>
                        </w:rPr>
                      </w:pPr>
                      <w:r w:rsidRPr="00D200A0">
                        <w:rPr>
                          <w:sz w:val="18"/>
                          <w:szCs w:val="18"/>
                        </w:rPr>
                        <w:t>Inspiratiebeelden</w:t>
                      </w:r>
                      <w:r w:rsidRPr="00D200A0">
                        <w:rPr>
                          <w:sz w:val="18"/>
                          <w:szCs w:val="18"/>
                        </w:rPr>
                        <w:t xml:space="preserve"> </w:t>
                      </w:r>
                      <w:r>
                        <w:rPr>
                          <w:sz w:val="18"/>
                          <w:szCs w:val="18"/>
                        </w:rPr>
                        <w:tab/>
                      </w:r>
                      <w:r>
                        <w:rPr>
                          <w:sz w:val="18"/>
                          <w:szCs w:val="18"/>
                        </w:rPr>
                        <w:tab/>
                      </w:r>
                      <w:r w:rsidRPr="00D200A0">
                        <w:rPr>
                          <w:sz w:val="18"/>
                          <w:szCs w:val="18"/>
                        </w:rPr>
                        <w:t>Ontwe</w:t>
                      </w:r>
                      <w:r w:rsidRPr="00D200A0">
                        <w:rPr>
                          <w:sz w:val="18"/>
                          <w:szCs w:val="18"/>
                        </w:rPr>
                        <w:t xml:space="preserve">rpen </w:t>
                      </w:r>
                      <w:r>
                        <w:rPr>
                          <w:sz w:val="18"/>
                          <w:szCs w:val="18"/>
                        </w:rPr>
                        <w:tab/>
                      </w:r>
                      <w:r w:rsidRPr="00D200A0">
                        <w:rPr>
                          <w:sz w:val="18"/>
                          <w:szCs w:val="18"/>
                        </w:rPr>
                        <w:t>Maquettes</w:t>
                      </w:r>
                      <w:r w:rsidRPr="00D200A0">
                        <w:rPr>
                          <w:sz w:val="18"/>
                          <w:szCs w:val="18"/>
                        </w:rPr>
                        <w:t xml:space="preserve"> </w:t>
                      </w:r>
                      <w:r>
                        <w:rPr>
                          <w:sz w:val="18"/>
                          <w:szCs w:val="18"/>
                        </w:rPr>
                        <w:tab/>
                      </w:r>
                      <w:r>
                        <w:rPr>
                          <w:sz w:val="18"/>
                          <w:szCs w:val="18"/>
                        </w:rPr>
                        <w:tab/>
                      </w:r>
                      <w:r w:rsidRPr="00D200A0">
                        <w:rPr>
                          <w:sz w:val="18"/>
                          <w:szCs w:val="18"/>
                        </w:rPr>
                        <w:t>Transfer</w:t>
                      </w:r>
                    </w:p>
                    <w:p w:rsidR="00D200A0" w:rsidRDefault="00D200A0" w:rsidP="00D200A0">
                      <w:r>
                        <w:t xml:space="preserve">          </w:t>
                      </w:r>
                    </w:p>
                    <w:p w:rsidR="003929F1" w:rsidRDefault="003929F1" w:rsidP="00D200A0">
                      <w:pPr>
                        <w:pStyle w:val="Lijstalinea"/>
                        <w:ind w:left="0"/>
                        <w:rPr>
                          <w:color w:val="2E1700"/>
                        </w:rPr>
                      </w:pPr>
                    </w:p>
                    <w:p w:rsidR="003929F1" w:rsidRDefault="003929F1" w:rsidP="003929F1">
                      <w:pPr>
                        <w:pStyle w:val="Lijstalinea"/>
                        <w:rPr>
                          <w:color w:val="2E1700"/>
                        </w:rPr>
                      </w:pPr>
                    </w:p>
                    <w:p w:rsidR="003929F1" w:rsidRDefault="003929F1" w:rsidP="003929F1">
                      <w:pPr>
                        <w:pStyle w:val="Lijstalinea"/>
                        <w:rPr>
                          <w:color w:val="2E1700"/>
                        </w:rPr>
                      </w:pPr>
                    </w:p>
                    <w:p w:rsidR="003929F1" w:rsidRPr="003929F1" w:rsidRDefault="003929F1" w:rsidP="003929F1">
                      <w:pPr>
                        <w:pStyle w:val="Lijstalinea"/>
                        <w:rPr>
                          <w:color w:val="2E1700"/>
                        </w:rPr>
                      </w:pPr>
                    </w:p>
                  </w:txbxContent>
                </v:textbox>
              </v:shape>
            </w:pict>
          </mc:Fallback>
        </mc:AlternateContent>
      </w:r>
      <w:r w:rsidRPr="003929F1">
        <w:rPr>
          <w:b/>
          <w:noProof/>
          <w:color w:val="2A1500"/>
          <w:sz w:val="36"/>
          <w:szCs w:val="36"/>
          <w:u w:val="single"/>
          <w:lang w:eastAsia="nl-NL"/>
        </w:rPr>
        <mc:AlternateContent>
          <mc:Choice Requires="wps">
            <w:drawing>
              <wp:anchor distT="0" distB="0" distL="114300" distR="114300" simplePos="0" relativeHeight="251730944" behindDoc="0" locked="0" layoutInCell="1" allowOverlap="1" wp14:anchorId="2AA88013" wp14:editId="1D463451">
                <wp:simplePos x="0" y="0"/>
                <wp:positionH relativeFrom="column">
                  <wp:posOffset>-61595</wp:posOffset>
                </wp:positionH>
                <wp:positionV relativeFrom="paragraph">
                  <wp:posOffset>17780</wp:posOffset>
                </wp:positionV>
                <wp:extent cx="5932170" cy="5010150"/>
                <wp:effectExtent l="0" t="0" r="0" b="0"/>
                <wp:wrapNone/>
                <wp:docPr id="2" name="Rechthoek 2"/>
                <wp:cNvGraphicFramePr/>
                <a:graphic xmlns:a="http://schemas.openxmlformats.org/drawingml/2006/main">
                  <a:graphicData uri="http://schemas.microsoft.com/office/word/2010/wordprocessingShape">
                    <wps:wsp>
                      <wps:cNvSpPr/>
                      <wps:spPr>
                        <a:xfrm>
                          <a:off x="0" y="0"/>
                          <a:ext cx="5932170" cy="50101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2" o:spid="_x0000_s1026" style="position:absolute;margin-left:-4.85pt;margin-top:1.4pt;width:467.1pt;height:394.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" fillcolor="window" stroked="f" strokeweight="2pt"/>
            </w:pict>
          </mc:Fallback>
        </mc:AlternateContent>
      </w:r>
    </w:p>
    <w:p w:rsidR="00861635" w:rsidRPr="00861635" w:rsidRDefault="00861635" w:rsidP="00861635">
      <w:pPr>
        <w:spacing w:after="0" w:line="240" w:lineRule="auto"/>
        <w:ind w:left="57"/>
        <w:rPr>
          <w:rFonts w:ascii="Times New Roman" w:eastAsia="Times New Roman" w:hAnsi="Times New Roman" w:cs="Times New Roman"/>
          <w:sz w:val="24"/>
          <w:szCs w:val="24"/>
          <w:lang w:eastAsia="nl-NL"/>
        </w:rPr>
      </w:pPr>
      <w:r w:rsidRPr="00861635">
        <w:rPr>
          <w:rFonts w:ascii="Times New Roman" w:eastAsia="Times New Roman" w:hAnsi="Times New Roman" w:cs="Times New Roman"/>
          <w:sz w:val="24"/>
          <w:szCs w:val="24"/>
          <w:lang w:eastAsia="nl-NL"/>
        </w:rPr>
        <w:t xml:space="preserve"> </w:t>
      </w:r>
    </w:p>
    <w:p w:rsidR="00861635" w:rsidRPr="00861635" w:rsidRDefault="00861635" w:rsidP="00861635">
      <w:pPr>
        <w:tabs>
          <w:tab w:val="left" w:pos="252"/>
        </w:tabs>
        <w:spacing w:after="0" w:line="240" w:lineRule="auto"/>
        <w:rPr>
          <w:rFonts w:ascii="Arial" w:eastAsia="Times New Roman" w:hAnsi="Arial" w:cs="Arial"/>
          <w:b/>
          <w:sz w:val="20"/>
          <w:szCs w:val="20"/>
          <w:lang w:eastAsia="nl-NL"/>
        </w:rPr>
      </w:pPr>
    </w:p>
    <w:p w:rsidR="002319EA" w:rsidRDefault="002319EA" w:rsidP="00E176E6">
      <w:pPr>
        <w:spacing w:after="0" w:line="240" w:lineRule="auto"/>
        <w:rPr>
          <w:rFonts w:ascii="Arial" w:eastAsia="Times New Roman" w:hAnsi="Arial" w:cs="Arial"/>
          <w:b/>
          <w:sz w:val="24"/>
          <w:szCs w:val="24"/>
          <w:lang w:eastAsia="nl-NL"/>
        </w:rPr>
      </w:pPr>
    </w:p>
    <w:p w:rsidR="00263E8D" w:rsidRDefault="00263E8D" w:rsidP="00263E8D">
      <w:pPr>
        <w:pStyle w:val="Geenafstand"/>
      </w:pPr>
    </w:p>
    <w:p w:rsidR="00263E8D" w:rsidRDefault="00263E8D" w:rsidP="00263E8D">
      <w:pPr>
        <w:pStyle w:val="Geenafstand"/>
      </w:pPr>
    </w:p>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3929F1" w:rsidRDefault="003929F1" w:rsidP="004610C9"/>
    <w:p w:rsidR="00A462CE" w:rsidRDefault="00A462CE" w:rsidP="004610C9"/>
    <w:p w:rsidR="00A462CE" w:rsidRDefault="00A462CE" w:rsidP="004610C9"/>
    <w:p w:rsidR="00A462CE" w:rsidRDefault="00A462CE" w:rsidP="004610C9"/>
    <w:p w:rsidR="009A11E4" w:rsidRDefault="009A11E4" w:rsidP="004610C9">
      <w:r>
        <w:rPr>
          <w:noProof/>
          <w:lang w:eastAsia="nl-NL"/>
        </w:rPr>
        <mc:AlternateContent>
          <mc:Choice Requires="wps">
            <w:drawing>
              <wp:anchor distT="0" distB="0" distL="114300" distR="114300" simplePos="0" relativeHeight="251707392" behindDoc="0" locked="0" layoutInCell="1" allowOverlap="1" wp14:anchorId="6751E92A" wp14:editId="4C6AD87C">
                <wp:simplePos x="0" y="0"/>
                <wp:positionH relativeFrom="column">
                  <wp:posOffset>-4445</wp:posOffset>
                </wp:positionH>
                <wp:positionV relativeFrom="paragraph">
                  <wp:posOffset>225334</wp:posOffset>
                </wp:positionV>
                <wp:extent cx="5932170" cy="402590"/>
                <wp:effectExtent l="0" t="0" r="0" b="0"/>
                <wp:wrapNone/>
                <wp:docPr id="27" name="Rond enkele hoek rechthoek 27"/>
                <wp:cNvGraphicFramePr/>
                <a:graphic xmlns:a="http://schemas.openxmlformats.org/drawingml/2006/main">
                  <a:graphicData uri="http://schemas.microsoft.com/office/word/2010/wordprocessingShape">
                    <wps:wsp>
                      <wps:cNvSpPr/>
                      <wps:spPr>
                        <a:xfrm>
                          <a:off x="0" y="0"/>
                          <a:ext cx="5932170" cy="402590"/>
                        </a:xfrm>
                        <a:prstGeom prst="round1Rect">
                          <a:avLst/>
                        </a:prstGeom>
                        <a:solidFill>
                          <a:srgbClr val="2A1500"/>
                        </a:solidFill>
                        <a:ln w="25400" cap="flat" cmpd="sng" algn="ctr">
                          <a:noFill/>
                          <a:prstDash val="solid"/>
                        </a:ln>
                        <a:effectLst/>
                      </wps:spPr>
                      <wps:txbx>
                        <w:txbxContent>
                          <w:p w:rsidR="009A11E4" w:rsidRPr="009A11E4" w:rsidRDefault="00C53801" w:rsidP="009A11E4">
                            <w:pPr>
                              <w:rPr>
                                <w:b/>
                                <w:color w:val="FFFFFF" w:themeColor="background1"/>
                                <w:sz w:val="32"/>
                                <w:szCs w:val="32"/>
                              </w:rPr>
                            </w:pPr>
                            <w:r>
                              <w:rPr>
                                <w:b/>
                                <w:color w:val="FFFFFF" w:themeColor="background1"/>
                                <w:sz w:val="32"/>
                                <w:szCs w:val="32"/>
                              </w:rPr>
                              <w:t xml:space="preserve">Criteria &amp; </w:t>
                            </w:r>
                            <w:r w:rsidR="009A11E4">
                              <w:rPr>
                                <w:b/>
                                <w:color w:val="FFFFFF" w:themeColor="background1"/>
                                <w:sz w:val="32"/>
                                <w:szCs w:val="32"/>
                              </w:rPr>
                              <w:t>Resultaten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nd enkele hoek rechthoek 27" o:spid="_x0000_s1035" style="position:absolute;margin-left:-.35pt;margin-top:17.75pt;width:467.1pt;height:31.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32170,402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" adj="-11796480,,5400" path="m,l5865070,v37058,,67100,30042,67100,67100l5932170,402590,,402590,,xe" fillcolor="#2a1500" stroked="f" strokeweight="2pt">
                <v:stroke joinstyle="miter"/>
                <v:formulas/>
                <v:path arrowok="t" o:connecttype="custom" o:connectlocs="0,0;5865070,0;5932170,67100;5932170,402590;0,402590;0,0" o:connectangles="0,0,0,0,0,0" textboxrect="0,0,5932170,402590"/>
                <v:textbox>
                  <w:txbxContent>
                    <w:p w:rsidR="009A11E4" w:rsidRPr="009A11E4" w:rsidRDefault="00C53801" w:rsidP="009A11E4">
                      <w:pPr>
                        <w:rPr>
                          <w:b/>
                          <w:color w:val="FFFFFF" w:themeColor="background1"/>
                          <w:sz w:val="32"/>
                          <w:szCs w:val="32"/>
                        </w:rPr>
                      </w:pPr>
                      <w:r>
                        <w:rPr>
                          <w:b/>
                          <w:color w:val="FFFFFF" w:themeColor="background1"/>
                          <w:sz w:val="32"/>
                          <w:szCs w:val="32"/>
                        </w:rPr>
                        <w:t xml:space="preserve">Criteria &amp; </w:t>
                      </w:r>
                      <w:r w:rsidR="009A11E4">
                        <w:rPr>
                          <w:b/>
                          <w:color w:val="FFFFFF" w:themeColor="background1"/>
                          <w:sz w:val="32"/>
                          <w:szCs w:val="32"/>
                        </w:rPr>
                        <w:t>Resultaten</w:t>
                      </w:r>
                    </w:p>
                  </w:txbxContent>
                </v:textbox>
              </v:shape>
            </w:pict>
          </mc:Fallback>
        </mc:AlternateContent>
      </w:r>
    </w:p>
    <w:p w:rsidR="004610C9" w:rsidRDefault="004610C9" w:rsidP="009A11E4"/>
    <w:tbl>
      <w:tblPr>
        <w:tblStyle w:val="Tabelraster"/>
        <w:tblW w:w="93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3"/>
        <w:gridCol w:w="6379"/>
      </w:tblGrid>
      <w:tr w:rsidR="0065376B" w:rsidTr="00087442">
        <w:tc>
          <w:tcPr>
            <w:tcW w:w="2943" w:type="dxa"/>
            <w:shd w:val="clear" w:color="auto" w:fill="D6E3BC" w:themeFill="accent3" w:themeFillTint="66"/>
          </w:tcPr>
          <w:p w:rsidR="0065376B" w:rsidRPr="0021365C" w:rsidRDefault="00C53801" w:rsidP="004610C9">
            <w:pPr>
              <w:rPr>
                <w:b/>
                <w:color w:val="2A1500"/>
                <w:sz w:val="24"/>
                <w:szCs w:val="24"/>
              </w:rPr>
            </w:pPr>
            <w:r>
              <w:rPr>
                <w:b/>
                <w:color w:val="2A1500"/>
                <w:sz w:val="24"/>
                <w:szCs w:val="24"/>
              </w:rPr>
              <w:t>Criteria</w:t>
            </w:r>
          </w:p>
        </w:tc>
        <w:tc>
          <w:tcPr>
            <w:tcW w:w="6379" w:type="dxa"/>
            <w:shd w:val="clear" w:color="auto" w:fill="FFFFFF" w:themeFill="background1"/>
          </w:tcPr>
          <w:p w:rsidR="0065376B" w:rsidRPr="00930D99" w:rsidRDefault="0065376B" w:rsidP="003A7CDF">
            <w:pPr>
              <w:rPr>
                <w:b/>
                <w:color w:val="4A2712"/>
                <w:sz w:val="24"/>
                <w:szCs w:val="24"/>
              </w:rPr>
            </w:pPr>
          </w:p>
        </w:tc>
      </w:tr>
      <w:tr w:rsidR="0065376B" w:rsidTr="00087442">
        <w:tc>
          <w:tcPr>
            <w:tcW w:w="2943" w:type="dxa"/>
            <w:shd w:val="clear" w:color="auto" w:fill="D6E3BC" w:themeFill="accent3" w:themeFillTint="66"/>
          </w:tcPr>
          <w:p w:rsidR="0065376B" w:rsidRDefault="00C53801" w:rsidP="004610C9">
            <w:pPr>
              <w:rPr>
                <w:color w:val="2A1500"/>
              </w:rPr>
            </w:pPr>
            <w:r>
              <w:rPr>
                <w:color w:val="2A1500"/>
              </w:rPr>
              <w:t>Resultaat</w:t>
            </w:r>
          </w:p>
          <w:p w:rsidR="00A462CE" w:rsidRDefault="00A462CE" w:rsidP="004610C9">
            <w:pPr>
              <w:rPr>
                <w:color w:val="2A1500"/>
              </w:rPr>
            </w:pPr>
          </w:p>
          <w:p w:rsidR="00A462CE" w:rsidRPr="0021365C" w:rsidRDefault="00A462CE" w:rsidP="004610C9">
            <w:pPr>
              <w:rPr>
                <w:color w:val="2A1500"/>
              </w:rPr>
            </w:pPr>
          </w:p>
        </w:tc>
        <w:tc>
          <w:tcPr>
            <w:tcW w:w="6379" w:type="dxa"/>
            <w:shd w:val="clear" w:color="auto" w:fill="FFFFFF" w:themeFill="background1"/>
          </w:tcPr>
          <w:p w:rsidR="009A11E4" w:rsidRDefault="003929F1" w:rsidP="00A462CE">
            <w:pPr>
              <w:pStyle w:val="Lijstalinea"/>
              <w:numPr>
                <w:ilvl w:val="0"/>
                <w:numId w:val="12"/>
              </w:numPr>
              <w:rPr>
                <w:color w:val="4A2712"/>
              </w:rPr>
            </w:pPr>
            <w:r w:rsidRPr="00A462CE">
              <w:rPr>
                <w:color w:val="4A2712"/>
              </w:rPr>
              <w:t>Arrangement dat voldoet aan de wensen van het bedrijf, en in productie wordt genomen tijdens de Kerstperiode</w:t>
            </w:r>
          </w:p>
          <w:p w:rsidR="00A462CE" w:rsidRPr="00A462CE" w:rsidRDefault="00D200A0" w:rsidP="00A462CE">
            <w:pPr>
              <w:pStyle w:val="Lijstalinea"/>
              <w:numPr>
                <w:ilvl w:val="0"/>
                <w:numId w:val="12"/>
              </w:numPr>
              <w:rPr>
                <w:color w:val="4A2712"/>
              </w:rPr>
            </w:pPr>
            <w:r>
              <w:rPr>
                <w:color w:val="4A2712"/>
              </w:rPr>
              <w:t>Alle doorlopen stappen worden in een mapje met toelichting aangeleverd bij de uitvoering van de integrale opdracht</w:t>
            </w:r>
          </w:p>
        </w:tc>
      </w:tr>
    </w:tbl>
    <w:p w:rsidR="009A11E4" w:rsidRDefault="009A11E4" w:rsidP="0065376B">
      <w:pPr>
        <w:spacing w:after="0"/>
      </w:pPr>
    </w:p>
    <w:p w:rsidR="009A11E4" w:rsidRDefault="009A11E4" w:rsidP="0065376B">
      <w:pPr>
        <w:spacing w:after="0"/>
      </w:pPr>
    </w:p>
    <w:p w:rsidR="009A11E4" w:rsidRDefault="009A11E4" w:rsidP="0065376B">
      <w:pPr>
        <w:spacing w:after="0"/>
      </w:pPr>
      <w:r>
        <w:rPr>
          <w:noProof/>
          <w:lang w:eastAsia="nl-NL"/>
        </w:rPr>
        <mc:AlternateContent>
          <mc:Choice Requires="wps">
            <w:drawing>
              <wp:anchor distT="0" distB="0" distL="114300" distR="114300" simplePos="0" relativeHeight="251713536" behindDoc="0" locked="0" layoutInCell="1" allowOverlap="1" wp14:anchorId="09D2C9EA" wp14:editId="7698D76B">
                <wp:simplePos x="0" y="0"/>
                <wp:positionH relativeFrom="column">
                  <wp:posOffset>-59055</wp:posOffset>
                </wp:positionH>
                <wp:positionV relativeFrom="paragraph">
                  <wp:posOffset>97155</wp:posOffset>
                </wp:positionV>
                <wp:extent cx="5932170" cy="402590"/>
                <wp:effectExtent l="0" t="0" r="0" b="0"/>
                <wp:wrapNone/>
                <wp:docPr id="30" name="Rond enkele hoek rechthoek 30"/>
                <wp:cNvGraphicFramePr/>
                <a:graphic xmlns:a="http://schemas.openxmlformats.org/drawingml/2006/main">
                  <a:graphicData uri="http://schemas.microsoft.com/office/word/2010/wordprocessingShape">
                    <wps:wsp>
                      <wps:cNvSpPr/>
                      <wps:spPr>
                        <a:xfrm>
                          <a:off x="0" y="0"/>
                          <a:ext cx="5932170" cy="402590"/>
                        </a:xfrm>
                        <a:prstGeom prst="round1Rect">
                          <a:avLst/>
                        </a:prstGeom>
                        <a:solidFill>
                          <a:srgbClr val="2A1500"/>
                        </a:solidFill>
                        <a:ln w="25400" cap="flat" cmpd="sng" algn="ctr">
                          <a:noFill/>
                          <a:prstDash val="solid"/>
                        </a:ln>
                        <a:effectLst/>
                      </wps:spPr>
                      <wps:txbx>
                        <w:txbxContent>
                          <w:p w:rsidR="009A11E4" w:rsidRPr="009A11E4" w:rsidRDefault="009A11E4" w:rsidP="009A11E4">
                            <w:pPr>
                              <w:rPr>
                                <w:b/>
                                <w:color w:val="FFFFFF" w:themeColor="background1"/>
                                <w:sz w:val="32"/>
                                <w:szCs w:val="32"/>
                              </w:rPr>
                            </w:pPr>
                            <w:r>
                              <w:rPr>
                                <w:b/>
                                <w:color w:val="FFFFFF" w:themeColor="background1"/>
                                <w:sz w:val="32"/>
                                <w:szCs w:val="32"/>
                              </w:rPr>
                              <w:t>Bronnen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nd enkele hoek rechthoek 30" o:spid="_x0000_s1036" style="position:absolute;margin-left:-4.65pt;margin-top:7.65pt;width:467.1pt;height:31.7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32170,402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" adj="-11796480,,5400" path="m,l5865070,v37058,,67100,30042,67100,67100l5932170,402590,,402590,,xe" fillcolor="#2a1500" stroked="f" strokeweight="2pt">
                <v:stroke joinstyle="miter"/>
                <v:formulas/>
                <v:path arrowok="t" o:connecttype="custom" o:connectlocs="0,0;5865070,0;5932170,67100;5932170,402590;0,402590;0,0" o:connectangles="0,0,0,0,0,0" textboxrect="0,0,5932170,402590"/>
                <v:textbox>
                  <w:txbxContent>
                    <w:p w:rsidR="009A11E4" w:rsidRPr="009A11E4" w:rsidRDefault="009A11E4" w:rsidP="009A11E4">
                      <w:pPr>
                        <w:rPr>
                          <w:b/>
                          <w:color w:val="FFFFFF" w:themeColor="background1"/>
                          <w:sz w:val="32"/>
                          <w:szCs w:val="32"/>
                        </w:rPr>
                      </w:pPr>
                      <w:r>
                        <w:rPr>
                          <w:b/>
                          <w:color w:val="FFFFFF" w:themeColor="background1"/>
                          <w:sz w:val="32"/>
                          <w:szCs w:val="32"/>
                        </w:rPr>
                        <w:t>Bronnen</w:t>
                      </w:r>
                    </w:p>
                  </w:txbxContent>
                </v:textbox>
              </v:shape>
            </w:pict>
          </mc:Fallback>
        </mc:AlternateContent>
      </w:r>
    </w:p>
    <w:p w:rsidR="009A11E4" w:rsidRDefault="009A11E4" w:rsidP="0065376B">
      <w:pPr>
        <w:spacing w:after="0"/>
      </w:pPr>
    </w:p>
    <w:tbl>
      <w:tblPr>
        <w:tblStyle w:val="Tabelraster"/>
        <w:tblpPr w:leftFromText="141" w:rightFromText="141" w:vertAnchor="text" w:horzAnchor="margin" w:tblpY="178"/>
        <w:tblW w:w="9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76"/>
        <w:gridCol w:w="6946"/>
      </w:tblGrid>
      <w:tr w:rsidR="009A11E4" w:rsidTr="000A3653">
        <w:tc>
          <w:tcPr>
            <w:tcW w:w="2376" w:type="dxa"/>
            <w:shd w:val="clear" w:color="auto" w:fill="C2D69B" w:themeFill="accent3" w:themeFillTint="99"/>
          </w:tcPr>
          <w:p w:rsidR="009A11E4" w:rsidRPr="0021365C" w:rsidRDefault="009A11E4" w:rsidP="009A11E4">
            <w:pPr>
              <w:rPr>
                <w:b/>
                <w:color w:val="2A1500"/>
                <w:sz w:val="24"/>
                <w:szCs w:val="24"/>
              </w:rPr>
            </w:pPr>
            <w:r w:rsidRPr="0021365C">
              <w:rPr>
                <w:b/>
                <w:color w:val="2A1500"/>
                <w:sz w:val="24"/>
                <w:szCs w:val="24"/>
              </w:rPr>
              <w:lastRenderedPageBreak/>
              <w:t>Medium</w:t>
            </w:r>
          </w:p>
        </w:tc>
        <w:tc>
          <w:tcPr>
            <w:tcW w:w="6946" w:type="dxa"/>
            <w:shd w:val="clear" w:color="auto" w:fill="EAF1DD" w:themeFill="accent3" w:themeFillTint="33"/>
          </w:tcPr>
          <w:p w:rsidR="009A11E4" w:rsidRPr="0065376B" w:rsidRDefault="009A11E4" w:rsidP="009A11E4">
            <w:pPr>
              <w:rPr>
                <w:b/>
                <w:sz w:val="24"/>
                <w:szCs w:val="24"/>
              </w:rPr>
            </w:pPr>
            <w:r w:rsidRPr="000A3653">
              <w:rPr>
                <w:b/>
                <w:color w:val="4F6228" w:themeColor="accent3" w:themeShade="80"/>
                <w:sz w:val="24"/>
                <w:szCs w:val="24"/>
              </w:rPr>
              <w:t>Korte toelichting / omschrijving</w:t>
            </w:r>
          </w:p>
        </w:tc>
      </w:tr>
      <w:tr w:rsidR="009A11E4" w:rsidTr="000A3653">
        <w:tc>
          <w:tcPr>
            <w:tcW w:w="2376" w:type="dxa"/>
            <w:shd w:val="clear" w:color="auto" w:fill="C2D69B" w:themeFill="accent3" w:themeFillTint="99"/>
          </w:tcPr>
          <w:p w:rsidR="009A11E4" w:rsidRPr="0021365C" w:rsidRDefault="009A11E4" w:rsidP="009A11E4">
            <w:pPr>
              <w:rPr>
                <w:color w:val="2A1500"/>
              </w:rPr>
            </w:pPr>
            <w:r w:rsidRPr="0021365C">
              <w:rPr>
                <w:color w:val="2A1500"/>
              </w:rPr>
              <w:t>Boek</w:t>
            </w:r>
          </w:p>
        </w:tc>
        <w:tc>
          <w:tcPr>
            <w:tcW w:w="6946" w:type="dxa"/>
            <w:shd w:val="clear" w:color="auto" w:fill="EAF1DD" w:themeFill="accent3" w:themeFillTint="33"/>
          </w:tcPr>
          <w:p w:rsidR="009A11E4" w:rsidRDefault="009A11E4" w:rsidP="009A11E4"/>
        </w:tc>
      </w:tr>
      <w:tr w:rsidR="009A11E4" w:rsidTr="000A3653">
        <w:tc>
          <w:tcPr>
            <w:tcW w:w="2376" w:type="dxa"/>
            <w:shd w:val="clear" w:color="auto" w:fill="C2D69B" w:themeFill="accent3" w:themeFillTint="99"/>
          </w:tcPr>
          <w:p w:rsidR="009A11E4" w:rsidRPr="0021365C" w:rsidRDefault="009A11E4" w:rsidP="009A11E4">
            <w:pPr>
              <w:rPr>
                <w:color w:val="2A1500"/>
              </w:rPr>
            </w:pPr>
            <w:r w:rsidRPr="0021365C">
              <w:rPr>
                <w:color w:val="2A1500"/>
              </w:rPr>
              <w:t>Artikel</w:t>
            </w:r>
          </w:p>
        </w:tc>
        <w:tc>
          <w:tcPr>
            <w:tcW w:w="6946" w:type="dxa"/>
            <w:shd w:val="clear" w:color="auto" w:fill="EAF1DD" w:themeFill="accent3" w:themeFillTint="33"/>
          </w:tcPr>
          <w:p w:rsidR="009A11E4" w:rsidRDefault="009A11E4" w:rsidP="009A11E4"/>
        </w:tc>
      </w:tr>
      <w:tr w:rsidR="009A11E4" w:rsidTr="000A3653">
        <w:tc>
          <w:tcPr>
            <w:tcW w:w="2376" w:type="dxa"/>
            <w:shd w:val="clear" w:color="auto" w:fill="C2D69B" w:themeFill="accent3" w:themeFillTint="99"/>
          </w:tcPr>
          <w:p w:rsidR="009A11E4" w:rsidRPr="0021365C" w:rsidRDefault="009A11E4" w:rsidP="009A11E4">
            <w:pPr>
              <w:rPr>
                <w:color w:val="2A1500"/>
              </w:rPr>
            </w:pPr>
            <w:r w:rsidRPr="0021365C">
              <w:rPr>
                <w:color w:val="2A1500"/>
              </w:rPr>
              <w:t>Documenten</w:t>
            </w:r>
          </w:p>
        </w:tc>
        <w:tc>
          <w:tcPr>
            <w:tcW w:w="6946" w:type="dxa"/>
            <w:shd w:val="clear" w:color="auto" w:fill="EAF1DD" w:themeFill="accent3" w:themeFillTint="33"/>
          </w:tcPr>
          <w:p w:rsidR="009A11E4" w:rsidRDefault="009A11E4" w:rsidP="009A11E4"/>
        </w:tc>
      </w:tr>
      <w:tr w:rsidR="009A11E4" w:rsidTr="000A3653">
        <w:tc>
          <w:tcPr>
            <w:tcW w:w="2376" w:type="dxa"/>
            <w:shd w:val="clear" w:color="auto" w:fill="C2D69B" w:themeFill="accent3" w:themeFillTint="99"/>
          </w:tcPr>
          <w:p w:rsidR="009A11E4" w:rsidRPr="0021365C" w:rsidRDefault="009A11E4" w:rsidP="009A11E4">
            <w:pPr>
              <w:rPr>
                <w:color w:val="2A1500"/>
              </w:rPr>
            </w:pPr>
            <w:r w:rsidRPr="0021365C">
              <w:rPr>
                <w:color w:val="2A1500"/>
              </w:rPr>
              <w:t>CD / DVD</w:t>
            </w:r>
          </w:p>
        </w:tc>
        <w:tc>
          <w:tcPr>
            <w:tcW w:w="6946" w:type="dxa"/>
            <w:shd w:val="clear" w:color="auto" w:fill="EAF1DD" w:themeFill="accent3" w:themeFillTint="33"/>
          </w:tcPr>
          <w:p w:rsidR="009A11E4" w:rsidRDefault="009A11E4" w:rsidP="009A11E4"/>
        </w:tc>
      </w:tr>
      <w:tr w:rsidR="009A11E4" w:rsidTr="000A3653">
        <w:tc>
          <w:tcPr>
            <w:tcW w:w="2376" w:type="dxa"/>
            <w:shd w:val="clear" w:color="auto" w:fill="C2D69B" w:themeFill="accent3" w:themeFillTint="99"/>
          </w:tcPr>
          <w:p w:rsidR="009A11E4" w:rsidRPr="0021365C" w:rsidRDefault="009A11E4" w:rsidP="009A11E4">
            <w:pPr>
              <w:rPr>
                <w:color w:val="2A1500"/>
              </w:rPr>
            </w:pPr>
            <w:r w:rsidRPr="0021365C">
              <w:rPr>
                <w:color w:val="2A1500"/>
              </w:rPr>
              <w:t>Internet</w:t>
            </w:r>
          </w:p>
        </w:tc>
        <w:tc>
          <w:tcPr>
            <w:tcW w:w="6946" w:type="dxa"/>
            <w:shd w:val="clear" w:color="auto" w:fill="EAF1DD" w:themeFill="accent3" w:themeFillTint="33"/>
          </w:tcPr>
          <w:p w:rsidR="008A1DC9" w:rsidRDefault="008A1DC9" w:rsidP="003A7CDF"/>
        </w:tc>
      </w:tr>
      <w:tr w:rsidR="009A11E4" w:rsidTr="000A3653">
        <w:tc>
          <w:tcPr>
            <w:tcW w:w="2376" w:type="dxa"/>
            <w:shd w:val="clear" w:color="auto" w:fill="C2D69B" w:themeFill="accent3" w:themeFillTint="99"/>
          </w:tcPr>
          <w:p w:rsidR="009A11E4" w:rsidRPr="0021365C" w:rsidRDefault="009A11E4" w:rsidP="009A11E4">
            <w:pPr>
              <w:rPr>
                <w:color w:val="2A1500"/>
              </w:rPr>
            </w:pPr>
            <w:r w:rsidRPr="0021365C">
              <w:rPr>
                <w:color w:val="2A1500"/>
              </w:rPr>
              <w:t>Anders, namelijk</w:t>
            </w:r>
          </w:p>
        </w:tc>
        <w:tc>
          <w:tcPr>
            <w:tcW w:w="6946" w:type="dxa"/>
            <w:shd w:val="clear" w:color="auto" w:fill="EAF1DD" w:themeFill="accent3" w:themeFillTint="33"/>
          </w:tcPr>
          <w:p w:rsidR="009A11E4" w:rsidRDefault="009A11E4" w:rsidP="009A11E4"/>
        </w:tc>
      </w:tr>
    </w:tbl>
    <w:p w:rsidR="009A11E4" w:rsidRDefault="00A462CE" w:rsidP="0065376B">
      <w:pPr>
        <w:spacing w:after="0"/>
      </w:pPr>
      <w:r>
        <w:rPr>
          <w:rFonts w:ascii="Verdana" w:hAnsi="Verdana"/>
          <w:noProof/>
          <w:color w:val="361E10"/>
          <w:sz w:val="20"/>
          <w:szCs w:val="20"/>
          <w:lang w:eastAsia="nl-NL"/>
        </w:rPr>
        <w:drawing>
          <wp:anchor distT="0" distB="0" distL="114300" distR="114300" simplePos="0" relativeHeight="251734016" behindDoc="1" locked="0" layoutInCell="1" allowOverlap="1" wp14:anchorId="07625AB4" wp14:editId="633E64B5">
            <wp:simplePos x="0" y="0"/>
            <wp:positionH relativeFrom="column">
              <wp:posOffset>-6850021</wp:posOffset>
            </wp:positionH>
            <wp:positionV relativeFrom="paragraph">
              <wp:posOffset>-451099</wp:posOffset>
            </wp:positionV>
            <wp:extent cx="7554595" cy="10688955"/>
            <wp:effectExtent l="0" t="0" r="825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727c21fab24074024b1318f4bdd99.jpg"/>
                    <pic:cNvPicPr/>
                  </pic:nvPicPr>
                  <pic:blipFill>
                    <a:blip r:embed="rId7">
                      <a:extLst>
                        <a:ext uri="{28A0092B-C50C-407E-A947-70E740481C1C}">
                          <a14:useLocalDpi xmlns:a14="http://schemas.microsoft.com/office/drawing/2010/main" val="0"/>
                        </a:ext>
                      </a:extLst>
                    </a:blip>
                    <a:stretch>
                      <a:fillRect/>
                    </a:stretch>
                  </pic:blipFill>
                  <pic:spPr>
                    <a:xfrm>
                      <a:off x="0" y="0"/>
                      <a:ext cx="7554595" cy="10688955"/>
                    </a:xfrm>
                    <a:prstGeom prst="rect">
                      <a:avLst/>
                    </a:prstGeom>
                  </pic:spPr>
                </pic:pic>
              </a:graphicData>
            </a:graphic>
            <wp14:sizeRelH relativeFrom="page">
              <wp14:pctWidth>0</wp14:pctWidth>
            </wp14:sizeRelH>
            <wp14:sizeRelV relativeFrom="page">
              <wp14:pctHeight>0</wp14:pctHeight>
            </wp14:sizeRelV>
          </wp:anchor>
        </w:drawing>
      </w:r>
    </w:p>
    <w:p w:rsidR="009A11E4" w:rsidRDefault="009A11E4" w:rsidP="0065376B">
      <w:pPr>
        <w:spacing w:after="0"/>
      </w:pPr>
    </w:p>
    <w:p w:rsidR="0065376B" w:rsidRPr="0065376B" w:rsidRDefault="0065376B" w:rsidP="0065376B">
      <w:pPr>
        <w:spacing w:after="0"/>
      </w:pPr>
    </w:p>
    <w:p w:rsidR="0065376B" w:rsidRDefault="0065376B" w:rsidP="0065376B">
      <w:pPr>
        <w:spacing w:after="0"/>
      </w:pPr>
    </w:p>
    <w:p w:rsidR="0065376B" w:rsidRDefault="0065376B" w:rsidP="004610C9"/>
    <w:p w:rsidR="0065376B" w:rsidRPr="004610C9" w:rsidRDefault="0065376B" w:rsidP="004610C9"/>
    <w:sectPr w:rsidR="0065376B" w:rsidRPr="004610C9" w:rsidSect="0091625A">
      <w:pgSz w:w="11906" w:h="16838"/>
      <w:pgMar w:top="709" w:right="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4pt;height:711.25pt;visibility:visible;mso-wrap-style:square" o:bullet="t">
        <v:imagedata r:id="rId1" o:title=""/>
      </v:shape>
    </w:pict>
  </w:numPicBullet>
  <w:abstractNum w:abstractNumId="0">
    <w:nsid w:val="02441DAA"/>
    <w:multiLevelType w:val="hybridMultilevel"/>
    <w:tmpl w:val="5EB0F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1F7B02"/>
    <w:multiLevelType w:val="hybridMultilevel"/>
    <w:tmpl w:val="89620F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ED623A4"/>
    <w:multiLevelType w:val="hybridMultilevel"/>
    <w:tmpl w:val="6D4A0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0EB127D"/>
    <w:multiLevelType w:val="hybridMultilevel"/>
    <w:tmpl w:val="48903C8E"/>
    <w:lvl w:ilvl="0" w:tplc="8A9266C0">
      <w:start w:val="1"/>
      <w:numFmt w:val="decimal"/>
      <w:lvlText w:val="%1."/>
      <w:lvlJc w:val="left"/>
      <w:pPr>
        <w:ind w:left="417" w:hanging="360"/>
      </w:pPr>
      <w:rPr>
        <w:rFonts w:ascii="Arial" w:hAnsi="Arial" w:cs="Arial" w:hint="default"/>
        <w:b w:val="0"/>
      </w:rPr>
    </w:lvl>
    <w:lvl w:ilvl="1" w:tplc="04130019" w:tentative="1">
      <w:start w:val="1"/>
      <w:numFmt w:val="lowerLetter"/>
      <w:lvlText w:val="%2."/>
      <w:lvlJc w:val="left"/>
      <w:pPr>
        <w:ind w:left="1137" w:hanging="360"/>
      </w:p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4">
    <w:nsid w:val="278557FC"/>
    <w:multiLevelType w:val="hybridMultilevel"/>
    <w:tmpl w:val="28407F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8824F9E"/>
    <w:multiLevelType w:val="hybridMultilevel"/>
    <w:tmpl w:val="BA12E6C4"/>
    <w:lvl w:ilvl="0" w:tplc="CC56A782">
      <w:start w:val="1"/>
      <w:numFmt w:val="decimal"/>
      <w:lvlText w:val="%1."/>
      <w:lvlJc w:val="left"/>
      <w:pPr>
        <w:ind w:left="720" w:hanging="360"/>
      </w:pPr>
      <w:rPr>
        <w:rFonts w:ascii="Arial" w:hAnsi="Arial" w:cs="Arial"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5093A73"/>
    <w:multiLevelType w:val="hybridMultilevel"/>
    <w:tmpl w:val="FD6CB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010FD2"/>
    <w:multiLevelType w:val="hybridMultilevel"/>
    <w:tmpl w:val="49A6B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B520D6"/>
    <w:multiLevelType w:val="hybridMultilevel"/>
    <w:tmpl w:val="F30EFB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98D3914"/>
    <w:multiLevelType w:val="hybridMultilevel"/>
    <w:tmpl w:val="F19A3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BB16052"/>
    <w:multiLevelType w:val="hybridMultilevel"/>
    <w:tmpl w:val="F3E66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DE156D0"/>
    <w:multiLevelType w:val="hybridMultilevel"/>
    <w:tmpl w:val="553AFA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23660AF"/>
    <w:multiLevelType w:val="hybridMultilevel"/>
    <w:tmpl w:val="DC20622A"/>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
  </w:num>
  <w:num w:numId="5">
    <w:abstractNumId w:val="4"/>
  </w:num>
  <w:num w:numId="6">
    <w:abstractNumId w:val="9"/>
  </w:num>
  <w:num w:numId="7">
    <w:abstractNumId w:val="3"/>
  </w:num>
  <w:num w:numId="8">
    <w:abstractNumId w:val="11"/>
  </w:num>
  <w:num w:numId="9">
    <w:abstractNumId w:val="5"/>
  </w:num>
  <w:num w:numId="10">
    <w:abstractNumId w:val="7"/>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C9"/>
    <w:rsid w:val="00006588"/>
    <w:rsid w:val="000104B0"/>
    <w:rsid w:val="00023F7F"/>
    <w:rsid w:val="00052104"/>
    <w:rsid w:val="00087442"/>
    <w:rsid w:val="00094C97"/>
    <w:rsid w:val="000A3653"/>
    <w:rsid w:val="000A685F"/>
    <w:rsid w:val="000B2722"/>
    <w:rsid w:val="000D5B07"/>
    <w:rsid w:val="000E23CF"/>
    <w:rsid w:val="00116F74"/>
    <w:rsid w:val="0014679E"/>
    <w:rsid w:val="00186ABE"/>
    <w:rsid w:val="001F25CD"/>
    <w:rsid w:val="00207980"/>
    <w:rsid w:val="00210C80"/>
    <w:rsid w:val="0021365C"/>
    <w:rsid w:val="00214759"/>
    <w:rsid w:val="002223BD"/>
    <w:rsid w:val="002319EA"/>
    <w:rsid w:val="00235346"/>
    <w:rsid w:val="00236CC9"/>
    <w:rsid w:val="00244D70"/>
    <w:rsid w:val="00245244"/>
    <w:rsid w:val="00263E8D"/>
    <w:rsid w:val="003402A7"/>
    <w:rsid w:val="0037280C"/>
    <w:rsid w:val="00384D5C"/>
    <w:rsid w:val="003929F1"/>
    <w:rsid w:val="003A7CDF"/>
    <w:rsid w:val="004610C9"/>
    <w:rsid w:val="004A7C12"/>
    <w:rsid w:val="0051771D"/>
    <w:rsid w:val="00527A6B"/>
    <w:rsid w:val="00564C36"/>
    <w:rsid w:val="005759F8"/>
    <w:rsid w:val="005D6AC0"/>
    <w:rsid w:val="005E4D7C"/>
    <w:rsid w:val="006346B2"/>
    <w:rsid w:val="0065376B"/>
    <w:rsid w:val="006A078D"/>
    <w:rsid w:val="00722870"/>
    <w:rsid w:val="00735FF5"/>
    <w:rsid w:val="00751792"/>
    <w:rsid w:val="00751A09"/>
    <w:rsid w:val="00767FE2"/>
    <w:rsid w:val="0078001D"/>
    <w:rsid w:val="00781EDA"/>
    <w:rsid w:val="00794641"/>
    <w:rsid w:val="007A3566"/>
    <w:rsid w:val="007B6C57"/>
    <w:rsid w:val="007C4331"/>
    <w:rsid w:val="007D0807"/>
    <w:rsid w:val="00813BB8"/>
    <w:rsid w:val="00861635"/>
    <w:rsid w:val="00864374"/>
    <w:rsid w:val="0087770F"/>
    <w:rsid w:val="00897C62"/>
    <w:rsid w:val="008A1DC9"/>
    <w:rsid w:val="008E21E1"/>
    <w:rsid w:val="008F09B9"/>
    <w:rsid w:val="008F0A93"/>
    <w:rsid w:val="00910352"/>
    <w:rsid w:val="0091625A"/>
    <w:rsid w:val="00930D99"/>
    <w:rsid w:val="009401DE"/>
    <w:rsid w:val="0096195D"/>
    <w:rsid w:val="009A11E4"/>
    <w:rsid w:val="009A1CAC"/>
    <w:rsid w:val="00A00980"/>
    <w:rsid w:val="00A118EC"/>
    <w:rsid w:val="00A346C5"/>
    <w:rsid w:val="00A44E9E"/>
    <w:rsid w:val="00A45483"/>
    <w:rsid w:val="00A462CE"/>
    <w:rsid w:val="00A765C5"/>
    <w:rsid w:val="00AA1586"/>
    <w:rsid w:val="00B03F44"/>
    <w:rsid w:val="00B32D9A"/>
    <w:rsid w:val="00B43436"/>
    <w:rsid w:val="00B8373D"/>
    <w:rsid w:val="00B94FF0"/>
    <w:rsid w:val="00C10516"/>
    <w:rsid w:val="00C51598"/>
    <w:rsid w:val="00C53801"/>
    <w:rsid w:val="00C74C5C"/>
    <w:rsid w:val="00C86408"/>
    <w:rsid w:val="00CC1091"/>
    <w:rsid w:val="00CF264E"/>
    <w:rsid w:val="00D14DA6"/>
    <w:rsid w:val="00D200A0"/>
    <w:rsid w:val="00D761CE"/>
    <w:rsid w:val="00DB02BB"/>
    <w:rsid w:val="00DB454E"/>
    <w:rsid w:val="00DB6C0D"/>
    <w:rsid w:val="00E176E6"/>
    <w:rsid w:val="00E22CF5"/>
    <w:rsid w:val="00E40A10"/>
    <w:rsid w:val="00E424D2"/>
    <w:rsid w:val="00E43B5B"/>
    <w:rsid w:val="00E978B5"/>
    <w:rsid w:val="00EA4BCD"/>
    <w:rsid w:val="00ED2E09"/>
    <w:rsid w:val="00F12D91"/>
    <w:rsid w:val="00F37FAC"/>
    <w:rsid w:val="00F41850"/>
    <w:rsid w:val="00F5421B"/>
    <w:rsid w:val="00F64AD7"/>
    <w:rsid w:val="00F76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10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10C9"/>
    <w:rPr>
      <w:rFonts w:ascii="Tahoma" w:hAnsi="Tahoma" w:cs="Tahoma"/>
      <w:sz w:val="16"/>
      <w:szCs w:val="16"/>
    </w:rPr>
  </w:style>
  <w:style w:type="table" w:styleId="Tabelraster">
    <w:name w:val="Table Grid"/>
    <w:basedOn w:val="Standaardtabel"/>
    <w:uiPriority w:val="59"/>
    <w:rsid w:val="0046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610C9"/>
    <w:pPr>
      <w:ind w:left="720"/>
      <w:contextualSpacing/>
    </w:pPr>
  </w:style>
  <w:style w:type="character" w:styleId="Hyperlink">
    <w:name w:val="Hyperlink"/>
    <w:basedOn w:val="Standaardalinea-lettertype"/>
    <w:uiPriority w:val="99"/>
    <w:unhideWhenUsed/>
    <w:rsid w:val="00897C62"/>
    <w:rPr>
      <w:color w:val="0000FF" w:themeColor="hyperlink"/>
      <w:u w:val="single"/>
    </w:rPr>
  </w:style>
  <w:style w:type="paragraph" w:styleId="Geenafstand">
    <w:name w:val="No Spacing"/>
    <w:uiPriority w:val="1"/>
    <w:qFormat/>
    <w:rsid w:val="005E4D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10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10C9"/>
    <w:rPr>
      <w:rFonts w:ascii="Tahoma" w:hAnsi="Tahoma" w:cs="Tahoma"/>
      <w:sz w:val="16"/>
      <w:szCs w:val="16"/>
    </w:rPr>
  </w:style>
  <w:style w:type="table" w:styleId="Tabelraster">
    <w:name w:val="Table Grid"/>
    <w:basedOn w:val="Standaardtabel"/>
    <w:uiPriority w:val="59"/>
    <w:rsid w:val="0046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610C9"/>
    <w:pPr>
      <w:ind w:left="720"/>
      <w:contextualSpacing/>
    </w:pPr>
  </w:style>
  <w:style w:type="character" w:styleId="Hyperlink">
    <w:name w:val="Hyperlink"/>
    <w:basedOn w:val="Standaardalinea-lettertype"/>
    <w:uiPriority w:val="99"/>
    <w:unhideWhenUsed/>
    <w:rsid w:val="00897C62"/>
    <w:rPr>
      <w:color w:val="0000FF" w:themeColor="hyperlink"/>
      <w:u w:val="single"/>
    </w:rPr>
  </w:style>
  <w:style w:type="paragraph" w:styleId="Geenafstand">
    <w:name w:val="No Spacing"/>
    <w:uiPriority w:val="1"/>
    <w:qFormat/>
    <w:rsid w:val="005E4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6DE4-76F7-4A9B-A213-51367E8F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74</Words>
  <Characters>409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Engelien Haverkamp</dc:creator>
  <cp:lastModifiedBy>Bianca Harink</cp:lastModifiedBy>
  <cp:revision>11</cp:revision>
  <cp:lastPrinted>2015-06-10T11:22:00Z</cp:lastPrinted>
  <dcterms:created xsi:type="dcterms:W3CDTF">2015-10-20T19:32:00Z</dcterms:created>
  <dcterms:modified xsi:type="dcterms:W3CDTF">2015-10-22T20:20:00Z</dcterms:modified>
</cp:coreProperties>
</file>